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3" w:rsidRPr="008F5767" w:rsidRDefault="00A26D43">
      <w:pPr>
        <w:spacing w:after="0" w:line="259" w:lineRule="auto"/>
        <w:ind w:left="60" w:firstLine="0"/>
        <w:jc w:val="left"/>
        <w:rPr>
          <w:lang w:val="ru-RU"/>
        </w:rPr>
      </w:pPr>
    </w:p>
    <w:p w:rsidR="00A26D43" w:rsidRDefault="004519C9">
      <w:pPr>
        <w:spacing w:after="0" w:line="259" w:lineRule="auto"/>
        <w:ind w:left="0" w:firstLine="0"/>
        <w:jc w:val="right"/>
      </w:pPr>
      <w:r>
        <w:rPr>
          <w:noProof/>
          <w:lang w:val="ru-RU" w:eastAsia="ru-RU"/>
        </w:rPr>
        <w:drawing>
          <wp:inline distT="0" distB="0" distL="0" distR="0">
            <wp:extent cx="6200775" cy="3495675"/>
            <wp:effectExtent l="19050" t="0" r="9525" b="0"/>
            <wp:docPr id="1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97B"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 w:rsidP="00FE69E0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 </w:t>
      </w:r>
    </w:p>
    <w:p w:rsidR="00A26D43" w:rsidRDefault="004519C9">
      <w:pPr>
        <w:spacing w:after="0" w:line="259" w:lineRule="auto"/>
        <w:ind w:left="0" w:firstLine="0"/>
        <w:jc w:val="right"/>
      </w:pPr>
      <w:r>
        <w:rPr>
          <w:noProof/>
          <w:lang w:val="ru-RU" w:eastAsia="ru-RU"/>
        </w:rPr>
        <w:drawing>
          <wp:inline distT="0" distB="0" distL="0" distR="0">
            <wp:extent cx="6210300" cy="4410075"/>
            <wp:effectExtent l="19050" t="0" r="0" b="0"/>
            <wp:docPr id="2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97B"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lastRenderedPageBreak/>
        <w:t xml:space="preserve"> </w:t>
      </w:r>
    </w:p>
    <w:p w:rsidR="00A26D43" w:rsidRDefault="0028797B" w:rsidP="00FE69E0">
      <w:pPr>
        <w:spacing w:after="0" w:line="259" w:lineRule="auto"/>
        <w:ind w:left="60" w:firstLine="0"/>
        <w:jc w:val="left"/>
      </w:pPr>
      <w:r>
        <w:t xml:space="preserve">  </w:t>
      </w:r>
    </w:p>
    <w:p w:rsidR="00A26D43" w:rsidRDefault="0028797B" w:rsidP="004519C9">
      <w:pPr>
        <w:spacing w:after="0" w:line="259" w:lineRule="auto"/>
        <w:ind w:left="60" w:firstLine="0"/>
        <w:jc w:val="left"/>
      </w:pPr>
      <w:r>
        <w:t xml:space="preserve">  </w:t>
      </w:r>
      <w:r w:rsidR="004519C9">
        <w:rPr>
          <w:noProof/>
          <w:lang w:val="ru-RU" w:eastAsia="ru-RU"/>
        </w:rPr>
        <w:drawing>
          <wp:inline distT="0" distB="0" distL="0" distR="0">
            <wp:extent cx="6000750" cy="8543925"/>
            <wp:effectExtent l="19050" t="0" r="0" b="0"/>
            <wp:docPr id="3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lastRenderedPageBreak/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4519C9">
      <w:pPr>
        <w:spacing w:after="0" w:line="259" w:lineRule="auto"/>
        <w:ind w:left="0" w:firstLine="0"/>
        <w:jc w:val="right"/>
      </w:pPr>
      <w:r>
        <w:rPr>
          <w:noProof/>
          <w:lang w:val="ru-RU" w:eastAsia="ru-RU"/>
        </w:rPr>
        <w:drawing>
          <wp:inline distT="0" distB="0" distL="0" distR="0">
            <wp:extent cx="6200775" cy="4381500"/>
            <wp:effectExtent l="19050" t="0" r="9525" b="0"/>
            <wp:docPr id="4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97B"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lastRenderedPageBreak/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28797B">
      <w:pPr>
        <w:spacing w:after="0" w:line="259" w:lineRule="auto"/>
        <w:ind w:left="60" w:firstLine="0"/>
        <w:jc w:val="left"/>
      </w:pPr>
      <w:r>
        <w:t xml:space="preserve"> </w:t>
      </w:r>
    </w:p>
    <w:p w:rsidR="00A26D43" w:rsidRDefault="004519C9">
      <w:pPr>
        <w:spacing w:after="0" w:line="259" w:lineRule="auto"/>
        <w:ind w:left="60" w:firstLine="0"/>
      </w:pPr>
      <w:r>
        <w:rPr>
          <w:noProof/>
          <w:lang w:val="ru-RU" w:eastAsia="ru-RU"/>
        </w:rPr>
        <w:drawing>
          <wp:inline distT="0" distB="0" distL="0" distR="0">
            <wp:extent cx="5667375" cy="8020050"/>
            <wp:effectExtent l="19050" t="0" r="9525" b="0"/>
            <wp:docPr id="5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97B">
        <w:t xml:space="preserve"> </w:t>
      </w:r>
    </w:p>
    <w:sectPr w:rsidR="00A26D43">
      <w:headerReference w:type="even" r:id="rId12"/>
      <w:headerReference w:type="default" r:id="rId13"/>
      <w:headerReference w:type="first" r:id="rId14"/>
      <w:pgSz w:w="11906" w:h="16838"/>
      <w:pgMar w:top="279" w:right="636" w:bottom="1145" w:left="13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67" w:rsidRDefault="00764E67">
      <w:pPr>
        <w:spacing w:after="0" w:line="240" w:lineRule="auto"/>
      </w:pPr>
      <w:r>
        <w:separator/>
      </w:r>
    </w:p>
  </w:endnote>
  <w:endnote w:type="continuationSeparator" w:id="1">
    <w:p w:rsidR="00764E67" w:rsidRDefault="0076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67" w:rsidRDefault="00764E67">
      <w:pPr>
        <w:spacing w:after="0" w:line="240" w:lineRule="auto"/>
      </w:pPr>
      <w:r>
        <w:separator/>
      </w:r>
    </w:p>
  </w:footnote>
  <w:footnote w:type="continuationSeparator" w:id="1">
    <w:p w:rsidR="00764E67" w:rsidRDefault="0076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43" w:rsidRDefault="0028797B">
    <w:pPr>
      <w:tabs>
        <w:tab w:val="center" w:pos="4950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43" w:rsidRDefault="0028797B">
    <w:pPr>
      <w:tabs>
        <w:tab w:val="center" w:pos="4950"/>
      </w:tabs>
      <w:spacing w:after="0" w:line="259" w:lineRule="auto"/>
      <w:ind w:left="0" w:firstLine="0"/>
      <w:jc w:val="left"/>
    </w:pPr>
    <w:r>
      <w:t xml:space="preserve"> </w:t>
    </w:r>
    <w:r>
      <w:tab/>
    </w:r>
    <w:fldSimple w:instr=" PAGE   \* MERGEFORMAT ">
      <w:r w:rsidR="004519C9">
        <w:rPr>
          <w:noProof/>
        </w:rPr>
        <w:t>2</w:t>
      </w:r>
    </w:fldSimple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43" w:rsidRDefault="00A26D43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40BA"/>
    <w:multiLevelType w:val="hybridMultilevel"/>
    <w:tmpl w:val="9C90EBE0"/>
    <w:lvl w:ilvl="0" w:tplc="B2ECA676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6CF0A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A0B6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4DF4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C2BE6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A07D6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29AF2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28266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8AB70A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D43"/>
    <w:rsid w:val="0028797B"/>
    <w:rsid w:val="004519C9"/>
    <w:rsid w:val="00764E67"/>
    <w:rsid w:val="008F5767"/>
    <w:rsid w:val="00A26D43"/>
    <w:rsid w:val="00A622A4"/>
    <w:rsid w:val="00AB449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48" w:lineRule="auto"/>
      <w:ind w:left="70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Письмо Заместителя Губернатора - руководителя аппарата Губернатора и Правительства Нижегородской области</vt:lpstr>
      <vt:lpstr>Письмо Заместителя Губернатора - руководителя аппарата Губернатора и Правительства Нижегородской области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User</dc:creator>
  <cp:keywords>Бланки, шаблоны</cp:keywords>
  <cp:lastModifiedBy>userito</cp:lastModifiedBy>
  <cp:revision>2</cp:revision>
  <dcterms:created xsi:type="dcterms:W3CDTF">2023-04-12T12:01:00Z</dcterms:created>
  <dcterms:modified xsi:type="dcterms:W3CDTF">2023-04-12T12:01:00Z</dcterms:modified>
</cp:coreProperties>
</file>