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BE" w:rsidRDefault="00E942BE" w:rsidP="00E942B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E942BE" w:rsidRPr="00B93773" w:rsidRDefault="00E942BE" w:rsidP="00E942B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E942BE" w:rsidRPr="007B1E87" w:rsidRDefault="00E942BE" w:rsidP="00E942B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E942BE" w:rsidRDefault="00E942BE" w:rsidP="00E942B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C1369">
        <w:rPr>
          <w:rFonts w:ascii="Times New Roman" w:hAnsi="Times New Roman"/>
          <w:sz w:val="24"/>
        </w:rPr>
        <w:t>11.12.</w:t>
      </w:r>
      <w:r>
        <w:rPr>
          <w:rFonts w:ascii="Times New Roman" w:hAnsi="Times New Roman"/>
          <w:sz w:val="24"/>
        </w:rPr>
        <w:t xml:space="preserve">2015 </w:t>
      </w:r>
      <w:r w:rsidRPr="007B1E87">
        <w:rPr>
          <w:rFonts w:ascii="Times New Roman" w:hAnsi="Times New Roman"/>
          <w:sz w:val="24"/>
        </w:rPr>
        <w:t>№</w:t>
      </w:r>
      <w:r w:rsidR="002C1369">
        <w:rPr>
          <w:rFonts w:ascii="Times New Roman" w:hAnsi="Times New Roman"/>
          <w:sz w:val="24"/>
        </w:rPr>
        <w:t>6347</w:t>
      </w:r>
      <w:r>
        <w:rPr>
          <w:rFonts w:ascii="Times New Roman" w:hAnsi="Times New Roman"/>
          <w:sz w:val="24"/>
        </w:rPr>
        <w:t xml:space="preserve"> </w:t>
      </w:r>
    </w:p>
    <w:p w:rsidR="00E942BE" w:rsidRDefault="00E942BE" w:rsidP="00E942BE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t xml:space="preserve"> 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E942BE" w:rsidRDefault="00E942BE" w:rsidP="00E942BE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"/>
        <w:gridCol w:w="2375"/>
        <w:gridCol w:w="902"/>
        <w:gridCol w:w="1080"/>
        <w:gridCol w:w="1795"/>
        <w:gridCol w:w="1498"/>
        <w:gridCol w:w="851"/>
        <w:gridCol w:w="993"/>
        <w:gridCol w:w="1276"/>
        <w:gridCol w:w="999"/>
        <w:gridCol w:w="1423"/>
        <w:gridCol w:w="1421"/>
      </w:tblGrid>
      <w:tr w:rsidR="00E942BE" w:rsidTr="00CF3991">
        <w:trPr>
          <w:cantSplit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лотап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E942BE" w:rsidRDefault="00A30474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E942BE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="00E942BE">
              <w:rPr>
                <w:b/>
                <w:sz w:val="16"/>
                <w:szCs w:val="16"/>
              </w:rPr>
              <w:t>начальн</w:t>
            </w:r>
            <w:proofErr w:type="spellEnd"/>
            <w:r w:rsidR="00E942BE">
              <w:rPr>
                <w:b/>
                <w:sz w:val="16"/>
                <w:szCs w:val="16"/>
              </w:rPr>
              <w:t>. цены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повышения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начальной цены) 5% от нач. цены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E942BE" w:rsidTr="00CF3991">
        <w:trPr>
          <w:cantSplit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Год 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Пост-ройки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</w:rPr>
              <w:t>конструктивных</w:t>
            </w:r>
            <w:proofErr w:type="gramEnd"/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Элементов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E" w:rsidRDefault="00E942BE" w:rsidP="00CF3991">
            <w:pPr>
              <w:widowControl/>
              <w:rPr>
                <w:b/>
                <w:sz w:val="16"/>
                <w:szCs w:val="16"/>
              </w:rPr>
            </w:pPr>
          </w:p>
        </w:tc>
      </w:tr>
      <w:tr w:rsidR="00E942BE" w:rsidTr="00CF3991">
        <w:trPr>
          <w:cantSplit/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9B607C" w:rsidRDefault="00E942BE" w:rsidP="00CF3991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Гараж, н</w:t>
            </w:r>
            <w:r w:rsidRPr="009B607C">
              <w:rPr>
                <w:b/>
                <w:sz w:val="16"/>
                <w:szCs w:val="16"/>
              </w:rPr>
              <w:t xml:space="preserve">ежилое здание, </w:t>
            </w:r>
            <w:r>
              <w:rPr>
                <w:b/>
                <w:sz w:val="16"/>
                <w:szCs w:val="16"/>
              </w:rPr>
              <w:t>2</w:t>
            </w:r>
            <w:r w:rsidRPr="009B607C">
              <w:rPr>
                <w:b/>
                <w:sz w:val="16"/>
                <w:szCs w:val="16"/>
              </w:rPr>
              <w:t>-этажный,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лит</w:t>
            </w:r>
            <w:proofErr w:type="gramStart"/>
            <w:r>
              <w:rPr>
                <w:b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</w:rPr>
              <w:t>лит.Ж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 расположенн</w:t>
            </w:r>
            <w:r>
              <w:rPr>
                <w:b/>
                <w:sz w:val="16"/>
                <w:szCs w:val="16"/>
              </w:rPr>
              <w:t>ые</w:t>
            </w:r>
            <w:r w:rsidRPr="009B607C">
              <w:rPr>
                <w:b/>
                <w:sz w:val="16"/>
                <w:szCs w:val="16"/>
              </w:rPr>
              <w:t xml:space="preserve">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 xml:space="preserve">, д14А </w:t>
            </w:r>
            <w:r w:rsidRPr="009B607C">
              <w:rPr>
                <w:b/>
                <w:sz w:val="16"/>
                <w:szCs w:val="16"/>
              </w:rPr>
              <w:t xml:space="preserve"> и земельный участок</w:t>
            </w:r>
            <w:r>
              <w:rPr>
                <w:b/>
                <w:sz w:val="16"/>
                <w:szCs w:val="16"/>
              </w:rPr>
              <w:t>, на котором они расположены</w:t>
            </w:r>
            <w:r w:rsidRPr="009B607C">
              <w:rPr>
                <w:b/>
                <w:sz w:val="16"/>
                <w:szCs w:val="16"/>
              </w:rPr>
              <w:t xml:space="preserve"> 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>, 14А</w:t>
            </w:r>
            <w:r w:rsidRPr="009B607C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Гараж -957,7</w:t>
            </w:r>
          </w:p>
          <w:p w:rsidR="00E942BE" w:rsidRDefault="00E942BE" w:rsidP="00CF3991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Насосная-</w:t>
            </w:r>
          </w:p>
          <w:p w:rsidR="00E942BE" w:rsidRDefault="00E942BE" w:rsidP="00CF3991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25.9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Фундамент-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ж.б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локи</w:t>
            </w:r>
            <w:proofErr w:type="spellEnd"/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Стен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ы-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Кирпич.</w:t>
            </w:r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Коммуникации:</w:t>
            </w:r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ц/отопление;</w:t>
            </w:r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канализац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Электричест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 требует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Гараж-17%</w:t>
            </w:r>
          </w:p>
          <w:p w:rsidR="00E942BE" w:rsidRDefault="00E942BE" w:rsidP="00CF3991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Насосн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  <w:p w:rsidR="00E942BE" w:rsidRDefault="00E942BE" w:rsidP="00CF3991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6 000 000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1 200 000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BE" w:rsidRDefault="00E942BE" w:rsidP="00CF3991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Объект не обременен права третьих лиц.</w:t>
            </w:r>
          </w:p>
          <w:p w:rsidR="00E942BE" w:rsidRDefault="00E942BE" w:rsidP="00CF3991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Охраняется.</w:t>
            </w:r>
          </w:p>
        </w:tc>
      </w:tr>
    </w:tbl>
    <w:p w:rsidR="00E942BE" w:rsidRDefault="00E942BE" w:rsidP="00E942BE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675633">
        <w:rPr>
          <w:rFonts w:ascii="Times New Roman" w:hAnsi="Times New Roman"/>
          <w:b/>
          <w:sz w:val="24"/>
          <w:szCs w:val="24"/>
        </w:rPr>
        <w:t xml:space="preserve">: Земельный участок: кадастровый номер: </w:t>
      </w:r>
      <w:r w:rsidRPr="005B18F7">
        <w:rPr>
          <w:rFonts w:ascii="Times New Roman" w:hAnsi="Times New Roman"/>
          <w:b/>
          <w:sz w:val="24"/>
          <w:szCs w:val="24"/>
        </w:rPr>
        <w:t>52:19:0301002:47</w:t>
      </w:r>
      <w:r w:rsidRPr="003D6E3B">
        <w:rPr>
          <w:rFonts w:ascii="Times New Roman" w:hAnsi="Times New Roman"/>
          <w:sz w:val="28"/>
          <w:szCs w:val="28"/>
        </w:rPr>
        <w:t xml:space="preserve">    </w:t>
      </w:r>
      <w:r w:rsidRPr="00675633">
        <w:rPr>
          <w:rFonts w:ascii="Times New Roman" w:hAnsi="Times New Roman"/>
          <w:b/>
          <w:sz w:val="24"/>
          <w:szCs w:val="24"/>
        </w:rPr>
        <w:t xml:space="preserve"> площадью  </w:t>
      </w:r>
      <w:r>
        <w:rPr>
          <w:rFonts w:ascii="Times New Roman" w:hAnsi="Times New Roman"/>
          <w:b/>
          <w:sz w:val="24"/>
          <w:szCs w:val="24"/>
        </w:rPr>
        <w:t>2 479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675633">
        <w:rPr>
          <w:rFonts w:ascii="Times New Roman" w:hAnsi="Times New Roman"/>
          <w:b/>
          <w:sz w:val="24"/>
          <w:szCs w:val="24"/>
        </w:rPr>
        <w:t>.</w:t>
      </w:r>
    </w:p>
    <w:p w:rsidR="00E942BE" w:rsidRDefault="00E942BE" w:rsidP="00E942B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5"/>
        <w:gridCol w:w="1843"/>
        <w:gridCol w:w="709"/>
        <w:gridCol w:w="850"/>
        <w:gridCol w:w="286"/>
        <w:gridCol w:w="1275"/>
        <w:gridCol w:w="1276"/>
        <w:gridCol w:w="2268"/>
        <w:gridCol w:w="1276"/>
        <w:gridCol w:w="992"/>
        <w:gridCol w:w="1418"/>
        <w:gridCol w:w="1843"/>
      </w:tblGrid>
      <w:tr w:rsidR="00E942BE" w:rsidRPr="00F35609" w:rsidTr="00CF3991">
        <w:trPr>
          <w:cantSplit/>
          <w:trHeight w:val="42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№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E942BE" w:rsidRDefault="00E942BE" w:rsidP="00CF3991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п</w:t>
            </w:r>
            <w:proofErr w:type="gramEnd"/>
            <w:r w:rsidRPr="00F35609">
              <w:rPr>
                <w:b/>
                <w:sz w:val="16"/>
                <w:szCs w:val="16"/>
              </w:rPr>
              <w:t>/п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Наименование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автотранспорта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Характеристика автомашины  на основании данных </w:t>
            </w:r>
            <w:proofErr w:type="spellStart"/>
            <w:r w:rsidRPr="00F35609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тс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%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Место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35609">
              <w:rPr>
                <w:b/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F35609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Начальная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Цена  с учетом НДС</w:t>
            </w:r>
            <w:r>
              <w:rPr>
                <w:b/>
                <w:sz w:val="16"/>
                <w:szCs w:val="16"/>
              </w:rPr>
              <w:t xml:space="preserve"> и затрат на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</w:t>
            </w:r>
            <w:r w:rsidRPr="00F35609">
              <w:rPr>
                <w:b/>
                <w:sz w:val="16"/>
                <w:szCs w:val="16"/>
              </w:rPr>
              <w:t xml:space="preserve">одготовку  к </w:t>
            </w:r>
            <w:proofErr w:type="spellStart"/>
            <w:r w:rsidRPr="00F35609">
              <w:rPr>
                <w:b/>
                <w:sz w:val="16"/>
                <w:szCs w:val="16"/>
              </w:rPr>
              <w:t>приватизац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Задаток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F35609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Pr="00F35609">
              <w:rPr>
                <w:b/>
                <w:sz w:val="16"/>
                <w:szCs w:val="16"/>
              </w:rPr>
              <w:t>начальн</w:t>
            </w:r>
            <w:proofErr w:type="spellEnd"/>
            <w:r w:rsidRPr="00F35609">
              <w:rPr>
                <w:b/>
                <w:sz w:val="16"/>
                <w:szCs w:val="16"/>
              </w:rPr>
              <w:t>. цены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Шаг аукциона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повышения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начальной цены) 5% 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       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Примечание</w:t>
            </w:r>
          </w:p>
        </w:tc>
      </w:tr>
      <w:tr w:rsidR="00E942BE" w:rsidRPr="00F35609" w:rsidTr="00CF3991">
        <w:trPr>
          <w:cantSplit/>
          <w:trHeight w:val="627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Пробег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</w:t>
            </w:r>
            <w:r w:rsidRPr="00F35609">
              <w:rPr>
                <w:b/>
                <w:sz w:val="16"/>
                <w:szCs w:val="16"/>
              </w:rPr>
              <w:t>ксплуатац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(лет)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</w:tr>
      <w:tr w:rsidR="00E942BE" w:rsidRPr="00F35609" w:rsidTr="00CF3991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CC75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 ГАЗ - 2217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8C7BE5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AC70CC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389 060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8C7BE5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F35609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Нижегородская</w:t>
            </w:r>
            <w:proofErr w:type="gramEnd"/>
            <w:r>
              <w:rPr>
                <w:b/>
                <w:sz w:val="16"/>
                <w:szCs w:val="16"/>
              </w:rPr>
              <w:t xml:space="preserve"> обл.; </w:t>
            </w:r>
            <w:r w:rsidRPr="00F35609">
              <w:rPr>
                <w:b/>
                <w:sz w:val="16"/>
                <w:szCs w:val="16"/>
              </w:rPr>
              <w:t xml:space="preserve"> Бор, 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.Н</w:t>
            </w:r>
            <w:proofErr w:type="gramEnd"/>
            <w:r>
              <w:rPr>
                <w:b/>
                <w:sz w:val="16"/>
                <w:szCs w:val="16"/>
              </w:rPr>
              <w:t>абережная</w:t>
            </w:r>
            <w:proofErr w:type="spellEnd"/>
            <w:r>
              <w:rPr>
                <w:b/>
                <w:sz w:val="16"/>
                <w:szCs w:val="16"/>
              </w:rPr>
              <w:t xml:space="preserve"> гаражи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12 000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  <w:p w:rsidR="00E942BE" w:rsidRPr="00F35609" w:rsidRDefault="00E942BE" w:rsidP="00CF3991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в настоящее время не эксплуатируется</w:t>
            </w:r>
          </w:p>
        </w:tc>
      </w:tr>
    </w:tbl>
    <w:p w:rsidR="00E942BE" w:rsidRDefault="00E942BE" w:rsidP="00E942BE">
      <w:pPr>
        <w:pStyle w:val="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b w:val="0"/>
          <w:szCs w:val="24"/>
        </w:rPr>
        <w:t xml:space="preserve">                                            </w:t>
      </w:r>
      <w:r>
        <w:rPr>
          <w:rFonts w:ascii="Times New Roman" w:hAnsi="Times New Roman"/>
          <w:szCs w:val="24"/>
        </w:rPr>
        <w:t>1. УСЛОВИЯ  УЧАСТИЯ  В  ТОРГАХ</w:t>
      </w:r>
    </w:p>
    <w:p w:rsidR="00E942BE" w:rsidRDefault="00E942BE" w:rsidP="00E942B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E942BE" w:rsidRDefault="00E942BE" w:rsidP="00E942B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18.01.2016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E942BE" w:rsidRDefault="00E942BE" w:rsidP="00E942BE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19.01.2016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E942BE" w:rsidRDefault="00E942BE" w:rsidP="00E942B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21 января  2016 года 14:00 час. </w:t>
      </w:r>
    </w:p>
    <w:p w:rsidR="00E942BE" w:rsidRDefault="00E942BE" w:rsidP="00E942BE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E942BE" w:rsidRDefault="00E942BE" w:rsidP="00E942BE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21.01.2016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E942BE" w:rsidRDefault="00E942BE" w:rsidP="00E942B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22.01.2016 по 28.01.2016 </w:t>
      </w:r>
    </w:p>
    <w:p w:rsidR="00E942BE" w:rsidRDefault="00E942BE" w:rsidP="00E942B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E942BE" w:rsidRDefault="00E942BE" w:rsidP="00E942B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157FBE" w:rsidRDefault="00157FBE"/>
    <w:sectPr w:rsidR="00157FBE" w:rsidSect="00E942B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BE"/>
    <w:rsid w:val="000208AF"/>
    <w:rsid w:val="00157FBE"/>
    <w:rsid w:val="002705BE"/>
    <w:rsid w:val="002C1369"/>
    <w:rsid w:val="005769D8"/>
    <w:rsid w:val="00683DF3"/>
    <w:rsid w:val="0073795C"/>
    <w:rsid w:val="00926CB3"/>
    <w:rsid w:val="00A30474"/>
    <w:rsid w:val="00CC6720"/>
    <w:rsid w:val="00E942BE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942B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42B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E942B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942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942BE"/>
    <w:pPr>
      <w:spacing w:after="120"/>
    </w:pPr>
  </w:style>
  <w:style w:type="character" w:customStyle="1" w:styleId="a6">
    <w:name w:val="Основной текст Знак"/>
    <w:basedOn w:val="a0"/>
    <w:link w:val="a5"/>
    <w:rsid w:val="00E94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E942B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942B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42B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E942B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942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942BE"/>
    <w:pPr>
      <w:spacing w:after="120"/>
    </w:pPr>
  </w:style>
  <w:style w:type="character" w:customStyle="1" w:styleId="a6">
    <w:name w:val="Основной текст Знак"/>
    <w:basedOn w:val="a0"/>
    <w:link w:val="a5"/>
    <w:rsid w:val="00E94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E942B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2015-12-10T12:18:00Z</dcterms:created>
  <dcterms:modified xsi:type="dcterms:W3CDTF">2015-12-14T11:53:00Z</dcterms:modified>
</cp:coreProperties>
</file>