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FE" w:rsidRDefault="003278FE" w:rsidP="003278FE">
      <w:pPr>
        <w:ind w:right="5243"/>
        <w:rPr>
          <w:sz w:val="24"/>
        </w:rPr>
      </w:pPr>
    </w:p>
    <w:p w:rsidR="003278FE" w:rsidRDefault="003278FE" w:rsidP="003278FE">
      <w:pPr>
        <w:ind w:right="5243"/>
        <w:rPr>
          <w:sz w:val="24"/>
        </w:rPr>
      </w:pPr>
    </w:p>
    <w:p w:rsidR="003278FE" w:rsidRDefault="003278FE" w:rsidP="003278FE">
      <w:pPr>
        <w:ind w:right="5243"/>
        <w:rPr>
          <w:sz w:val="24"/>
        </w:rPr>
      </w:pPr>
    </w:p>
    <w:p w:rsidR="003278FE" w:rsidRDefault="003278FE" w:rsidP="003278FE">
      <w:pPr>
        <w:ind w:right="5243"/>
        <w:rPr>
          <w:sz w:val="24"/>
        </w:rPr>
      </w:pPr>
    </w:p>
    <w:p w:rsidR="003278FE" w:rsidRDefault="003278FE" w:rsidP="003278FE">
      <w:pPr>
        <w:ind w:right="5243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2713990</wp:posOffset>
            </wp:positionH>
            <wp:positionV relativeFrom="paragraph">
              <wp:posOffset>5715</wp:posOffset>
            </wp:positionV>
            <wp:extent cx="594995" cy="731520"/>
            <wp:effectExtent l="0" t="0" r="0" b="0"/>
            <wp:wrapTopAndBottom/>
            <wp:docPr id="1" name="Рисунок 1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O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8FE" w:rsidRDefault="003278FE" w:rsidP="003278FE">
      <w:pPr>
        <w:tabs>
          <w:tab w:val="left" w:pos="9071"/>
        </w:tabs>
        <w:ind w:right="-1" w:firstLine="426"/>
        <w:jc w:val="center"/>
        <w:rPr>
          <w:sz w:val="36"/>
        </w:rPr>
      </w:pPr>
      <w:r>
        <w:rPr>
          <w:sz w:val="36"/>
        </w:rPr>
        <w:t>Администрация городского округа город Бор Нижегородской области</w:t>
      </w:r>
    </w:p>
    <w:p w:rsidR="003278FE" w:rsidRDefault="003278FE" w:rsidP="003278FE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3278FE" w:rsidRDefault="003278FE" w:rsidP="003278FE">
      <w:pPr>
        <w:pStyle w:val="Heading"/>
        <w:ind w:firstLine="426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ПОСТАНОВЛЕНИЕ</w:t>
      </w:r>
    </w:p>
    <w:p w:rsidR="003278FE" w:rsidRDefault="003278FE" w:rsidP="003278FE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3278FE" w:rsidRDefault="003278FE" w:rsidP="003278FE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5"/>
        <w:gridCol w:w="4375"/>
      </w:tblGrid>
      <w:tr w:rsidR="003278FE" w:rsidTr="00AC6A10">
        <w:tc>
          <w:tcPr>
            <w:tcW w:w="4985" w:type="dxa"/>
            <w:hideMark/>
          </w:tcPr>
          <w:p w:rsidR="003278FE" w:rsidRDefault="003278FE" w:rsidP="00603CDD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от 03</w:t>
            </w:r>
            <w:r w:rsidR="00603CDD">
              <w:rPr>
                <w:rFonts w:ascii="Times New Roman" w:hAnsi="Times New Roman"/>
                <w:b w:val="0"/>
                <w:color w:val="000000"/>
                <w:sz w:val="28"/>
              </w:rPr>
              <w:t>.12.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2015</w:t>
            </w:r>
          </w:p>
        </w:tc>
        <w:tc>
          <w:tcPr>
            <w:tcW w:w="4375" w:type="dxa"/>
            <w:hideMark/>
          </w:tcPr>
          <w:p w:rsidR="003278FE" w:rsidRDefault="003278FE" w:rsidP="00AC6A10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                             № 6142</w:t>
            </w:r>
          </w:p>
        </w:tc>
      </w:tr>
      <w:tr w:rsidR="003278FE" w:rsidTr="00AC6A10">
        <w:tc>
          <w:tcPr>
            <w:tcW w:w="4985" w:type="dxa"/>
          </w:tcPr>
          <w:p w:rsidR="003278FE" w:rsidRDefault="003278FE" w:rsidP="00AC6A10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  <w:tc>
          <w:tcPr>
            <w:tcW w:w="4375" w:type="dxa"/>
          </w:tcPr>
          <w:p w:rsidR="003278FE" w:rsidRDefault="003278FE" w:rsidP="00AC6A10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</w:tr>
    </w:tbl>
    <w:p w:rsidR="003278FE" w:rsidRDefault="003278FE" w:rsidP="003278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</w:p>
    <w:p w:rsidR="003278FE" w:rsidRDefault="003278FE" w:rsidP="003278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Об отмене аукциона по приватизации  муниципального имущества, объявленного на 24 декабря 2015 года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387"/>
      </w:tblGrid>
      <w:tr w:rsidR="003278FE" w:rsidRPr="00B04AF3" w:rsidTr="00AC6A10">
        <w:trPr>
          <w:trHeight w:val="5155"/>
        </w:trPr>
        <w:tc>
          <w:tcPr>
            <w:tcW w:w="9498" w:type="dxa"/>
            <w:gridSpan w:val="2"/>
          </w:tcPr>
          <w:p w:rsidR="003278FE" w:rsidRPr="00B04AF3" w:rsidRDefault="003278FE" w:rsidP="00AC6A10">
            <w:pPr>
              <w:pStyle w:val="1"/>
              <w:spacing w:line="360" w:lineRule="auto"/>
              <w:ind w:firstLine="709"/>
              <w:rPr>
                <w:b w:val="0"/>
                <w:sz w:val="28"/>
                <w:szCs w:val="28"/>
              </w:rPr>
            </w:pPr>
          </w:p>
          <w:p w:rsidR="003278FE" w:rsidRPr="00B04AF3" w:rsidRDefault="003278FE" w:rsidP="00AC6A10">
            <w:pPr>
              <w:pStyle w:val="a5"/>
              <w:tabs>
                <w:tab w:val="left" w:pos="6379"/>
              </w:tabs>
              <w:spacing w:line="360" w:lineRule="auto"/>
              <w:ind w:firstLine="720"/>
              <w:jc w:val="both"/>
            </w:pPr>
            <w:r>
              <w:t>А</w:t>
            </w:r>
            <w:r w:rsidRPr="00B04AF3">
              <w:t xml:space="preserve">дминистрация городского округа г. Бор </w:t>
            </w:r>
            <w:r w:rsidRPr="00B04AF3">
              <w:rPr>
                <w:b/>
              </w:rPr>
              <w:t>постановляет</w:t>
            </w:r>
            <w:r w:rsidRPr="00B04AF3">
              <w:t xml:space="preserve">: </w:t>
            </w:r>
          </w:p>
          <w:p w:rsidR="003278FE" w:rsidRPr="00B04AF3" w:rsidRDefault="003278FE" w:rsidP="00AC6A10">
            <w:pPr>
              <w:pStyle w:val="a3"/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Отменить аукцион по приватизации движимого муниципального имущества (1 лот), объявленный на 24 декабря 2015 года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78FE" w:rsidRPr="00E362A9" w:rsidRDefault="003278FE" w:rsidP="00AC6A10">
            <w:pPr>
              <w:pStyle w:val="a3"/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2. Департаменту имущественных и земельных отношений администрации городского округа город Бор Нижегородской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(А.Н.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</w:rPr>
              <w:t>Щенников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о  </w:t>
            </w:r>
            <w:r>
              <w:rPr>
                <w:rFonts w:ascii="Times New Roman" w:hAnsi="Times New Roman"/>
                <w:sz w:val="28"/>
                <w:szCs w:val="28"/>
              </w:rPr>
              <w:t>11  декабря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подготовить информационное сообщение о</w:t>
            </w:r>
            <w:r>
              <w:rPr>
                <w:rFonts w:ascii="Times New Roman" w:hAnsi="Times New Roman"/>
                <w:sz w:val="28"/>
                <w:szCs w:val="28"/>
              </w:rPr>
              <w:t>б отмене аукциона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, опубликовать его в газете «Б</w:t>
            </w:r>
            <w:r>
              <w:rPr>
                <w:rFonts w:ascii="Times New Roman" w:hAnsi="Times New Roman"/>
                <w:sz w:val="28"/>
                <w:szCs w:val="28"/>
              </w:rPr>
              <w:t>ОР сегодня»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и на официальн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/>
                <w:sz w:val="28"/>
                <w:szCs w:val="28"/>
              </w:rPr>
              <w:t>ах: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torgi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borcity</w:t>
            </w:r>
            <w:proofErr w:type="spellEnd"/>
            <w:r w:rsidRPr="00E362A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..</w:t>
            </w:r>
          </w:p>
          <w:p w:rsidR="003278FE" w:rsidRPr="00B04AF3" w:rsidRDefault="003278FE" w:rsidP="00AC6A1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3278FE" w:rsidRPr="00F011B2" w:rsidRDefault="003278FE" w:rsidP="00F011B2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3278FE" w:rsidTr="00AC6A10">
        <w:tc>
          <w:tcPr>
            <w:tcW w:w="4111" w:type="dxa"/>
            <w:hideMark/>
          </w:tcPr>
          <w:p w:rsidR="003278FE" w:rsidRDefault="003278FE" w:rsidP="00AC6A10">
            <w:pPr>
              <w:pStyle w:val="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Первый заместитель</w:t>
            </w:r>
          </w:p>
          <w:p w:rsidR="003278FE" w:rsidRDefault="003278FE" w:rsidP="00AC6A10">
            <w:pPr>
              <w:pStyle w:val="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главы  администрации</w:t>
            </w:r>
          </w:p>
        </w:tc>
        <w:tc>
          <w:tcPr>
            <w:tcW w:w="5387" w:type="dxa"/>
            <w:hideMark/>
          </w:tcPr>
          <w:p w:rsidR="003278FE" w:rsidRDefault="003278FE" w:rsidP="00AC6A10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А.В.Мочкаев</w:t>
            </w:r>
            <w:proofErr w:type="spellEnd"/>
          </w:p>
        </w:tc>
      </w:tr>
    </w:tbl>
    <w:p w:rsidR="003278FE" w:rsidRDefault="003278FE" w:rsidP="003278FE">
      <w:pPr>
        <w:rPr>
          <w:sz w:val="28"/>
        </w:rPr>
      </w:pPr>
    </w:p>
    <w:p w:rsidR="003278FE" w:rsidRDefault="003278FE" w:rsidP="003278FE">
      <w:pPr>
        <w:rPr>
          <w:sz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18"/>
      </w:tblGrid>
      <w:tr w:rsidR="003278FE" w:rsidTr="00AC6A10">
        <w:tc>
          <w:tcPr>
            <w:tcW w:w="2518" w:type="dxa"/>
            <w:hideMark/>
          </w:tcPr>
          <w:p w:rsidR="003278FE" w:rsidRDefault="003278FE" w:rsidP="00AC6A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Т.</w:t>
            </w:r>
            <w:r>
              <w:rPr>
                <w:color w:val="000000"/>
                <w:sz w:val="24"/>
                <w:szCs w:val="24"/>
              </w:rPr>
              <w:t>Л. Климова</w:t>
            </w:r>
          </w:p>
        </w:tc>
      </w:tr>
      <w:tr w:rsidR="003278FE" w:rsidTr="00AC6A10">
        <w:tc>
          <w:tcPr>
            <w:tcW w:w="2518" w:type="dxa"/>
            <w:hideMark/>
          </w:tcPr>
          <w:p w:rsidR="003278FE" w:rsidRDefault="003278FE" w:rsidP="00AC6A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90525</w:t>
            </w:r>
          </w:p>
        </w:tc>
      </w:tr>
    </w:tbl>
    <w:p w:rsidR="003278FE" w:rsidRDefault="003278FE" w:rsidP="003278FE">
      <w:pPr>
        <w:ind w:right="5243"/>
        <w:rPr>
          <w:sz w:val="24"/>
        </w:rPr>
      </w:pPr>
      <w:bookmarkStart w:id="0" w:name="_GoBack"/>
      <w:bookmarkEnd w:id="0"/>
    </w:p>
    <w:p w:rsidR="00157FBE" w:rsidRDefault="00157FBE"/>
    <w:sectPr w:rsidR="0015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FE"/>
    <w:rsid w:val="000208AF"/>
    <w:rsid w:val="00157FBE"/>
    <w:rsid w:val="002705BE"/>
    <w:rsid w:val="003278FE"/>
    <w:rsid w:val="005769D8"/>
    <w:rsid w:val="00603CDD"/>
    <w:rsid w:val="00683DF3"/>
    <w:rsid w:val="0073795C"/>
    <w:rsid w:val="00926CB3"/>
    <w:rsid w:val="00CC6720"/>
    <w:rsid w:val="00F011B2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78F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278FE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8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78F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3278F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3278F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3278FE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3278F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3278F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78F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278FE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8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78F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3278F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3278F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3278FE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3278F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3278F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KUMI</cp:lastModifiedBy>
  <cp:revision>3</cp:revision>
  <dcterms:created xsi:type="dcterms:W3CDTF">2015-12-04T11:09:00Z</dcterms:created>
  <dcterms:modified xsi:type="dcterms:W3CDTF">2015-12-07T08:15:00Z</dcterms:modified>
</cp:coreProperties>
</file>