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44" w:rsidRDefault="00C95E44" w:rsidP="00C95E4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95E44" w:rsidRPr="0060228E" w:rsidRDefault="00C95E44" w:rsidP="00C95E4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C95E44" w:rsidRPr="0060228E" w:rsidRDefault="00C95E44" w:rsidP="00C95E4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C95E44" w:rsidRPr="0060228E" w:rsidRDefault="00C95E44" w:rsidP="00C95E4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C95E44" w:rsidRPr="0060228E" w:rsidRDefault="00C95E44" w:rsidP="00C95E4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г.  </w:t>
      </w:r>
    </w:p>
    <w:p w:rsidR="00C95E44" w:rsidRPr="0060228E" w:rsidRDefault="00C95E44" w:rsidP="00C95E44">
      <w:pPr>
        <w:rPr>
          <w:sz w:val="24"/>
          <w:szCs w:val="24"/>
        </w:rPr>
      </w:pPr>
    </w:p>
    <w:p w:rsidR="00C95E44" w:rsidRPr="0060228E" w:rsidRDefault="00C95E44" w:rsidP="00C95E4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C95E44" w:rsidRPr="0060228E" w:rsidRDefault="00C95E44" w:rsidP="00C95E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4330BC">
        <w:rPr>
          <w:rFonts w:ascii="Times New Roman" w:hAnsi="Times New Roman"/>
          <w:color w:val="000000"/>
          <w:sz w:val="24"/>
          <w:szCs w:val="24"/>
        </w:rPr>
        <w:t>20.02.</w:t>
      </w:r>
      <w:r w:rsidRPr="0060228E">
        <w:rPr>
          <w:rFonts w:ascii="Times New Roman" w:hAnsi="Times New Roman"/>
          <w:color w:val="FF0000"/>
          <w:sz w:val="24"/>
          <w:szCs w:val="24"/>
        </w:rPr>
        <w:t>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4330BC">
        <w:rPr>
          <w:rFonts w:ascii="Times New Roman" w:hAnsi="Times New Roman"/>
          <w:color w:val="000000"/>
          <w:sz w:val="24"/>
          <w:szCs w:val="24"/>
        </w:rPr>
        <w:t>835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C95E44" w:rsidRPr="0060228E" w:rsidRDefault="00C95E44" w:rsidP="00C95E4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C95E44" w:rsidRDefault="00C95E44" w:rsidP="00C95E4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30 марта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C95E44" w:rsidRPr="00AC5877" w:rsidRDefault="00C95E44" w:rsidP="00C95E44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C95E44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95E44" w:rsidTr="00A5004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4" w:rsidRDefault="00C95E44" w:rsidP="00A50046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0,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корп.9;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корп.8;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кв.м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корп.7;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корп.6;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корп.5;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корп.4;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корп.3;</w:t>
            </w:r>
          </w:p>
          <w:p w:rsidR="00C95E44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52:20:0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1000м восточнее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асильковод.1, корп.2;</w:t>
            </w:r>
          </w:p>
          <w:p w:rsidR="00C95E44" w:rsidRPr="0024291A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52:20:0800009:227, назначение: нежилое, количество этажей – 1; </w:t>
            </w:r>
            <w:proofErr w:type="spell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 – 37.8 </w:t>
            </w:r>
            <w:proofErr w:type="spell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сельсовет,1000м восточнее д</w:t>
            </w:r>
            <w:proofErr w:type="gramStart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291A">
              <w:rPr>
                <w:rFonts w:ascii="Times New Roman" w:hAnsi="Times New Roman" w:cs="Times New Roman"/>
                <w:sz w:val="24"/>
                <w:szCs w:val="24"/>
              </w:rPr>
              <w:t>асильковод.1, корп.1;</w:t>
            </w:r>
          </w:p>
          <w:p w:rsidR="00C95E44" w:rsidRPr="00224C32" w:rsidRDefault="00C95E44" w:rsidP="00C95E44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емельный участок с кадастровым номером 52:20:06000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: Нижегородская область,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м 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 №1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5E44" w:rsidTr="00A5004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3 502 000  </w:t>
            </w:r>
          </w:p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5E44" w:rsidTr="00A5004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700 400 </w:t>
            </w:r>
          </w:p>
        </w:tc>
      </w:tr>
      <w:tr w:rsidR="00C95E44" w:rsidTr="00A5004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175 100 </w:t>
            </w:r>
          </w:p>
        </w:tc>
      </w:tr>
      <w:tr w:rsidR="00C95E44" w:rsidTr="00A5004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C95E44" w:rsidTr="00A5004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44" w:rsidRDefault="00C95E44" w:rsidP="00A5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торги: аукцион – 26.12.2013; продажа посредством публичного предложения – 03.07.2014, 23.10.2014, 22.01.2015, 12.03.2015, 24.09.2015, 28.01.2016. Торги были   признаны несостоявшимися в связи с отсутствием заявок</w:t>
            </w:r>
            <w:r w:rsidR="00433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95E44" w:rsidRDefault="00C95E44" w:rsidP="00A500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95E44" w:rsidRDefault="00C95E44" w:rsidP="00C95E4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C95E44" w:rsidRPr="00F8605B" w:rsidRDefault="00C95E44" w:rsidP="00C95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605B">
        <w:rPr>
          <w:rFonts w:ascii="Times New Roman" w:hAnsi="Times New Roman" w:cs="Times New Roman"/>
          <w:b/>
          <w:sz w:val="24"/>
          <w:szCs w:val="24"/>
        </w:rPr>
        <w:t>. Условия  участия  в  аукционе</w:t>
      </w:r>
    </w:p>
    <w:p w:rsidR="00C95E44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C95E44" w:rsidRPr="00F8605B" w:rsidRDefault="00C95E44" w:rsidP="00C95E4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605B">
        <w:rPr>
          <w:rFonts w:ascii="Times New Roman" w:hAnsi="Times New Roman" w:cs="Times New Roman"/>
          <w:b/>
          <w:sz w:val="24"/>
          <w:szCs w:val="24"/>
        </w:rPr>
        <w:t>еречень документов, требуемых для участия в аукционе</w:t>
      </w:r>
    </w:p>
    <w:p w:rsidR="00C95E44" w:rsidRPr="00F8605B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C95E44" w:rsidRPr="00F8605B" w:rsidRDefault="00C95E44" w:rsidP="00C95E4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C95E44" w:rsidRPr="00F8605B" w:rsidRDefault="00C95E44" w:rsidP="00C95E4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C95E44" w:rsidRPr="00F8605B" w:rsidRDefault="00C95E44" w:rsidP="00C95E4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95E44" w:rsidRPr="00F8605B" w:rsidRDefault="00C95E44" w:rsidP="00C95E4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C95E44" w:rsidRPr="00F8605B" w:rsidRDefault="00C95E44" w:rsidP="00C95E4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C95E44" w:rsidRPr="00F8605B" w:rsidRDefault="00C95E44" w:rsidP="00C95E44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C95E44" w:rsidRPr="00F8605B" w:rsidRDefault="00C95E44" w:rsidP="00C95E4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C95E44" w:rsidRPr="00F8605B" w:rsidRDefault="00C95E44" w:rsidP="00C95E4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C95E44" w:rsidRPr="00F8605B" w:rsidRDefault="00C95E44" w:rsidP="00C95E4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C95E44" w:rsidRPr="00F8605B" w:rsidRDefault="00C95E44" w:rsidP="00C95E4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C95E44" w:rsidRPr="00F8605B" w:rsidRDefault="00C95E44" w:rsidP="00C95E4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C95E44" w:rsidRPr="00F8605B" w:rsidRDefault="00C95E44" w:rsidP="00C95E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95E44" w:rsidRPr="00F8605B" w:rsidRDefault="00C95E44" w:rsidP="00C95E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95E44" w:rsidRPr="00F8605B" w:rsidRDefault="00C95E44" w:rsidP="00C95E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C95E44" w:rsidRPr="00F8605B" w:rsidRDefault="00C95E44" w:rsidP="00C95E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95E44" w:rsidRPr="00F8605B" w:rsidRDefault="00C95E44" w:rsidP="00C95E4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C95E44" w:rsidRPr="00F8605B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44" w:rsidRPr="00F8605B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C95E44" w:rsidRPr="00F8605B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C95E44" w:rsidRPr="00EA7FFA" w:rsidRDefault="00C95E44" w:rsidP="00C95E44">
      <w:pPr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</w:t>
      </w:r>
      <w:r w:rsidRPr="00EA7FFA">
        <w:rPr>
          <w:rFonts w:ascii="Times New Roman" w:hAnsi="Times New Roman" w:cs="Times New Roman"/>
          <w:sz w:val="24"/>
          <w:szCs w:val="24"/>
        </w:rPr>
        <w:t xml:space="preserve">524601001), </w:t>
      </w:r>
      <w:proofErr w:type="gramStart"/>
      <w:r w:rsidRPr="00EA7F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FFA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Волго-Вятское </w:t>
      </w:r>
      <w:r w:rsidRPr="00EA7FFA">
        <w:rPr>
          <w:rFonts w:ascii="Times New Roman" w:hAnsi="Times New Roman" w:cs="Times New Roman"/>
          <w:sz w:val="24"/>
          <w:szCs w:val="24"/>
        </w:rPr>
        <w:lastRenderedPageBreak/>
        <w:t xml:space="preserve">ГУ Банка России, г. </w:t>
      </w:r>
      <w:proofErr w:type="spellStart"/>
      <w:r w:rsidRPr="00EA7FFA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EA7FFA">
        <w:rPr>
          <w:rFonts w:ascii="Times New Roman" w:hAnsi="Times New Roman" w:cs="Times New Roman"/>
          <w:sz w:val="24"/>
          <w:szCs w:val="24"/>
        </w:rPr>
        <w:t>, БИК 042202001; КБК 36600000000000000000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7FFA">
        <w:rPr>
          <w:rFonts w:ascii="Times New Roman" w:hAnsi="Times New Roman" w:cs="Times New Roman"/>
          <w:sz w:val="24"/>
          <w:szCs w:val="24"/>
        </w:rPr>
        <w:t>ОКТМО 22712000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платежа: «Оплата задатка…..»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C95E44" w:rsidRPr="00F8605B" w:rsidRDefault="00C95E44" w:rsidP="00C95E4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C95E44" w:rsidRPr="00F8605B" w:rsidRDefault="00C95E44" w:rsidP="00C95E4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C95E44" w:rsidRPr="00F8605B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F70774">
        <w:rPr>
          <w:rFonts w:ascii="Times New Roman" w:hAnsi="Times New Roman" w:cs="Times New Roman"/>
          <w:b/>
          <w:sz w:val="24"/>
          <w:szCs w:val="24"/>
        </w:rPr>
        <w:t>23</w:t>
      </w:r>
      <w:r w:rsidRPr="00593087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C95E44" w:rsidRPr="00F8605B" w:rsidRDefault="00C95E44" w:rsidP="00C95E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5E44" w:rsidRPr="00224C32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F70774">
        <w:rPr>
          <w:rFonts w:ascii="Times New Roman" w:hAnsi="Times New Roman" w:cs="Times New Roman"/>
          <w:b/>
          <w:sz w:val="24"/>
          <w:szCs w:val="24"/>
        </w:rPr>
        <w:t>28</w:t>
      </w:r>
      <w:r w:rsidRPr="00593087">
        <w:rPr>
          <w:rFonts w:ascii="Times New Roman" w:hAnsi="Times New Roman" w:cs="Times New Roman"/>
          <w:b/>
          <w:sz w:val="24"/>
          <w:szCs w:val="24"/>
        </w:rPr>
        <w:t>.0</w:t>
      </w:r>
      <w:r w:rsidR="00731FB3">
        <w:rPr>
          <w:rFonts w:ascii="Times New Roman" w:hAnsi="Times New Roman" w:cs="Times New Roman"/>
          <w:b/>
          <w:sz w:val="24"/>
          <w:szCs w:val="24"/>
        </w:rPr>
        <w:t>3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2017.</w:t>
      </w:r>
    </w:p>
    <w:p w:rsidR="00C95E44" w:rsidRPr="00F8605B" w:rsidRDefault="00C95E44" w:rsidP="00C95E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774">
        <w:rPr>
          <w:rFonts w:ascii="Times New Roman" w:hAnsi="Times New Roman" w:cs="Times New Roman"/>
          <w:b/>
          <w:sz w:val="24"/>
          <w:szCs w:val="24"/>
        </w:rPr>
        <w:t>28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C95E44" w:rsidRPr="00F8605B" w:rsidRDefault="00C95E44" w:rsidP="00C95E4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70774">
        <w:rPr>
          <w:rFonts w:ascii="Times New Roman" w:hAnsi="Times New Roman" w:cs="Times New Roman"/>
          <w:b/>
          <w:sz w:val="24"/>
          <w:szCs w:val="24"/>
        </w:rPr>
        <w:t>30</w:t>
      </w:r>
      <w:r w:rsidRPr="00593087">
        <w:rPr>
          <w:rFonts w:ascii="Times New Roman" w:hAnsi="Times New Roman" w:cs="Times New Roman"/>
          <w:b/>
          <w:sz w:val="24"/>
          <w:szCs w:val="24"/>
        </w:rPr>
        <w:t>.03.</w:t>
      </w:r>
      <w:r w:rsidRPr="00224C32">
        <w:rPr>
          <w:rFonts w:ascii="Times New Roman" w:hAnsi="Times New Roman" w:cs="Times New Roman"/>
          <w:b/>
          <w:sz w:val="24"/>
          <w:szCs w:val="24"/>
        </w:rPr>
        <w:t>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774">
        <w:rPr>
          <w:rFonts w:ascii="Times New Roman" w:hAnsi="Times New Roman" w:cs="Times New Roman"/>
          <w:b/>
          <w:sz w:val="24"/>
          <w:szCs w:val="24"/>
        </w:rPr>
        <w:t>30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</w:t>
      </w:r>
      <w:r w:rsidRPr="00F8605B">
        <w:rPr>
          <w:rFonts w:ascii="Times New Roman" w:hAnsi="Times New Roman" w:cs="Times New Roman"/>
          <w:sz w:val="24"/>
          <w:szCs w:val="24"/>
        </w:rPr>
        <w:lastRenderedPageBreak/>
        <w:t>участников аукциона не поднял карточку и не заявил последующую цену, аукцион завершается;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C95E44" w:rsidRPr="00F8605B" w:rsidRDefault="00C95E44" w:rsidP="00C95E4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C95E44" w:rsidRPr="00F8605B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Pr="00F70774">
        <w:rPr>
          <w:rFonts w:ascii="Times New Roman" w:hAnsi="Times New Roman" w:cs="Times New Roman"/>
          <w:b/>
          <w:sz w:val="24"/>
          <w:szCs w:val="24"/>
        </w:rPr>
        <w:t>23</w:t>
      </w:r>
      <w:r w:rsidRPr="00593087">
        <w:rPr>
          <w:rFonts w:ascii="Times New Roman" w:hAnsi="Times New Roman" w:cs="Times New Roman"/>
          <w:b/>
          <w:sz w:val="24"/>
          <w:szCs w:val="24"/>
        </w:rPr>
        <w:t>.02</w:t>
      </w:r>
      <w:r w:rsidRPr="00224C32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C95E44" w:rsidRDefault="00C95E44" w:rsidP="00C95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38338A" w:rsidRDefault="0038338A"/>
    <w:sectPr w:rsidR="0038338A" w:rsidSect="00C95E4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44"/>
    <w:rsid w:val="0038338A"/>
    <w:rsid w:val="004330BC"/>
    <w:rsid w:val="00433F38"/>
    <w:rsid w:val="00731FB3"/>
    <w:rsid w:val="00C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5E4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95E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5E4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95E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dcterms:created xsi:type="dcterms:W3CDTF">2017-02-15T12:38:00Z</dcterms:created>
  <dcterms:modified xsi:type="dcterms:W3CDTF">2017-02-21T10:25:00Z</dcterms:modified>
</cp:coreProperties>
</file>