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7B5985">
        <w:rPr>
          <w:rFonts w:ascii="Times New Roman" w:eastAsia="Calibri" w:hAnsi="Times New Roman" w:cs="Times New Roman"/>
          <w:sz w:val="24"/>
          <w:szCs w:val="24"/>
        </w:rPr>
        <w:t>28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мая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2221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8E546E">
        <w:rPr>
          <w:rFonts w:ascii="Times New Roman" w:eastAsia="Calibri" w:hAnsi="Times New Roman" w:cs="Times New Roman"/>
          <w:b/>
          <w:sz w:val="24"/>
          <w:szCs w:val="24"/>
        </w:rPr>
        <w:t>03.07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8E546E">
        <w:rPr>
          <w:rFonts w:ascii="Times New Roman" w:eastAsia="Calibri" w:hAnsi="Times New Roman" w:cs="Times New Roman"/>
          <w:sz w:val="24"/>
          <w:szCs w:val="24"/>
        </w:rPr>
        <w:t>8478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8E546E" w:rsidRDefault="008E546E" w:rsidP="0051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ECA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CF1ECA">
        <w:rPr>
          <w:rFonts w:ascii="Times New Roman" w:hAnsi="Times New Roman" w:cs="Times New Roman"/>
          <w:sz w:val="24"/>
          <w:szCs w:val="24"/>
        </w:rPr>
        <w:t xml:space="preserve"> 52:19:0206022:79, назначение: нежилое, количество этажей – 1, в том числе подземных – 1, общая площадь – 98,5 </w:t>
      </w:r>
      <w:proofErr w:type="spellStart"/>
      <w:r w:rsidRPr="00CF1EC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F1EC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F1ECA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адрес: Нижегородская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д.50 и з</w:t>
      </w:r>
      <w:r w:rsidRPr="00CF1ECA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CF1ECA">
        <w:rPr>
          <w:rFonts w:ascii="Times New Roman" w:hAnsi="Times New Roman" w:cs="Times New Roman"/>
          <w:sz w:val="24"/>
          <w:szCs w:val="24"/>
        </w:rPr>
        <w:t xml:space="preserve"> 52:19:0206022:167 площадью 560 +/-8 кв. м, категория земель: земли населенных пунктов, виды разрешенного использования: магазины, адрес: Н</w:t>
      </w:r>
      <w:bookmarkStart w:id="0" w:name="_GoBack"/>
      <w:bookmarkEnd w:id="0"/>
      <w:r w:rsidRPr="00CF1ECA">
        <w:rPr>
          <w:rFonts w:ascii="Times New Roman" w:hAnsi="Times New Roman" w:cs="Times New Roman"/>
          <w:sz w:val="24"/>
          <w:szCs w:val="24"/>
        </w:rPr>
        <w:t xml:space="preserve">ижегородская область,  городской округ город Бор, </w:t>
      </w:r>
      <w:proofErr w:type="spellStart"/>
      <w:r w:rsidRPr="00CF1E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F1EC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F1ECA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CF1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ECA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CF1ECA">
        <w:rPr>
          <w:rFonts w:ascii="Times New Roman" w:hAnsi="Times New Roman" w:cs="Times New Roman"/>
          <w:sz w:val="24"/>
          <w:szCs w:val="24"/>
        </w:rPr>
        <w:t>, земельный участок 50.</w:t>
      </w:r>
    </w:p>
    <w:p w:rsidR="006F06E5" w:rsidRPr="00B6507D" w:rsidRDefault="006F06E5" w:rsidP="00513D1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E546E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8E546E">
        <w:rPr>
          <w:rFonts w:ascii="Times New Roman" w:hAnsi="Times New Roman" w:cs="Times New Roman"/>
          <w:sz w:val="24"/>
          <w:szCs w:val="24"/>
        </w:rPr>
        <w:t>1 000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</w:p>
    <w:p w:rsidR="006F06E5" w:rsidRPr="00B6507D" w:rsidRDefault="006F06E5" w:rsidP="00513D1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20</w:t>
      </w:r>
      <w:r w:rsidR="00FF585D">
        <w:rPr>
          <w:rFonts w:ascii="Times New Roman" w:hAnsi="Times New Roman" w:cs="Times New Roman"/>
          <w:sz w:val="24"/>
          <w:szCs w:val="24"/>
        </w:rPr>
        <w:t>0 000,00</w:t>
      </w:r>
    </w:p>
    <w:p w:rsidR="006F06E5" w:rsidRDefault="006F06E5" w:rsidP="00513D10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</w:t>
      </w:r>
      <w:r w:rsidR="00FF585D">
        <w:rPr>
          <w:rFonts w:ascii="Times New Roman" w:hAnsi="Times New Roman" w:cs="Times New Roman"/>
          <w:sz w:val="24"/>
          <w:szCs w:val="24"/>
        </w:rPr>
        <w:t xml:space="preserve">– </w:t>
      </w:r>
      <w:r w:rsidR="008E546E">
        <w:rPr>
          <w:rFonts w:ascii="Times New Roman" w:hAnsi="Times New Roman" w:cs="Times New Roman"/>
          <w:sz w:val="24"/>
          <w:szCs w:val="24"/>
        </w:rPr>
        <w:t>50 000</w:t>
      </w:r>
      <w:r w:rsidR="00FF585D">
        <w:rPr>
          <w:rFonts w:ascii="Times New Roman" w:hAnsi="Times New Roman" w:cs="Times New Roman"/>
          <w:sz w:val="24"/>
          <w:szCs w:val="24"/>
        </w:rPr>
        <w:t>,00</w:t>
      </w:r>
    </w:p>
    <w:p w:rsidR="00DB0E4A" w:rsidRP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E39BC">
        <w:rPr>
          <w:rFonts w:ascii="Times New Roman" w:hAnsi="Times New Roman" w:cs="Times New Roman"/>
          <w:b/>
          <w:sz w:val="24"/>
          <w:szCs w:val="24"/>
        </w:rPr>
        <w:t>2</w:t>
      </w:r>
    </w:p>
    <w:p w:rsidR="008E546E" w:rsidRPr="00CF1ECA" w:rsidRDefault="008E546E" w:rsidP="008E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ECA">
        <w:rPr>
          <w:rFonts w:ascii="Times New Roman" w:hAnsi="Times New Roman" w:cs="Times New Roman"/>
          <w:sz w:val="24"/>
          <w:szCs w:val="24"/>
        </w:rPr>
        <w:t xml:space="preserve">Автомобиль - 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CF1ECA">
        <w:rPr>
          <w:rFonts w:ascii="Times New Roman" w:hAnsi="Times New Roman" w:cs="Times New Roman"/>
          <w:sz w:val="24"/>
          <w:szCs w:val="24"/>
        </w:rPr>
        <w:t xml:space="preserve"> 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NIVA</w:t>
      </w:r>
      <w:r w:rsidRPr="00CF1ECA">
        <w:rPr>
          <w:rFonts w:ascii="Times New Roman" w:hAnsi="Times New Roman" w:cs="Times New Roman"/>
          <w:sz w:val="24"/>
          <w:szCs w:val="24"/>
        </w:rPr>
        <w:t xml:space="preserve"> 212300-55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ECA">
        <w:rPr>
          <w:rFonts w:ascii="Times New Roman" w:hAnsi="Times New Roman" w:cs="Times New Roman"/>
          <w:sz w:val="24"/>
          <w:szCs w:val="24"/>
        </w:rPr>
        <w:t>Идентификационный номер (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CF1ECA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CF1E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F1ECA">
        <w:rPr>
          <w:rFonts w:ascii="Times New Roman" w:hAnsi="Times New Roman" w:cs="Times New Roman"/>
          <w:sz w:val="24"/>
          <w:szCs w:val="24"/>
        </w:rPr>
        <w:t>9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F1ECA">
        <w:rPr>
          <w:rFonts w:ascii="Times New Roman" w:hAnsi="Times New Roman" w:cs="Times New Roman"/>
          <w:sz w:val="24"/>
          <w:szCs w:val="24"/>
        </w:rPr>
        <w:t>21230090277528;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CF1EC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F1ECA">
        <w:rPr>
          <w:rFonts w:ascii="Times New Roman" w:hAnsi="Times New Roman" w:cs="Times New Roman"/>
          <w:sz w:val="24"/>
          <w:szCs w:val="24"/>
        </w:rPr>
        <w:t xml:space="preserve"> (тип ТС) – легковой;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ECA">
        <w:rPr>
          <w:rFonts w:ascii="Times New Roman" w:hAnsi="Times New Roman" w:cs="Times New Roman"/>
          <w:sz w:val="24"/>
          <w:szCs w:val="24"/>
        </w:rPr>
        <w:t xml:space="preserve">Категория ТС (А, В, С, 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F1ECA">
        <w:rPr>
          <w:rFonts w:ascii="Times New Roman" w:hAnsi="Times New Roman" w:cs="Times New Roman"/>
          <w:sz w:val="24"/>
          <w:szCs w:val="24"/>
        </w:rPr>
        <w:t>, прицеп) - В;</w:t>
      </w:r>
    </w:p>
    <w:p w:rsidR="008E546E" w:rsidRPr="00CF1ECA" w:rsidRDefault="008E546E" w:rsidP="008E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ECA">
        <w:rPr>
          <w:rFonts w:ascii="Times New Roman" w:hAnsi="Times New Roman" w:cs="Times New Roman"/>
          <w:sz w:val="24"/>
          <w:szCs w:val="24"/>
        </w:rPr>
        <w:t>Год изготовления ТС - 2009;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ECA">
        <w:rPr>
          <w:rFonts w:ascii="Times New Roman" w:hAnsi="Times New Roman" w:cs="Times New Roman"/>
          <w:sz w:val="24"/>
          <w:szCs w:val="24"/>
        </w:rPr>
        <w:t>Модель, № двигателя – 2123 0289664;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ECA">
        <w:rPr>
          <w:rFonts w:ascii="Times New Roman" w:hAnsi="Times New Roman" w:cs="Times New Roman"/>
          <w:sz w:val="24"/>
          <w:szCs w:val="24"/>
        </w:rPr>
        <w:t>Шасси (рама) № отсутствует;</w:t>
      </w:r>
    </w:p>
    <w:p w:rsidR="008E546E" w:rsidRPr="00CF1ECA" w:rsidRDefault="008E546E" w:rsidP="008E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ECA">
        <w:rPr>
          <w:rFonts w:ascii="Times New Roman" w:hAnsi="Times New Roman" w:cs="Times New Roman"/>
          <w:sz w:val="24"/>
          <w:szCs w:val="24"/>
        </w:rPr>
        <w:t xml:space="preserve">Кузов (кабина, прицеп) № 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F1ECA">
        <w:rPr>
          <w:rFonts w:ascii="Times New Roman" w:hAnsi="Times New Roman" w:cs="Times New Roman"/>
          <w:sz w:val="24"/>
          <w:szCs w:val="24"/>
        </w:rPr>
        <w:t>9</w:t>
      </w:r>
      <w:r w:rsidRPr="00CF1E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F1ECA">
        <w:rPr>
          <w:rFonts w:ascii="Times New Roman" w:hAnsi="Times New Roman" w:cs="Times New Roman"/>
          <w:sz w:val="24"/>
          <w:szCs w:val="24"/>
        </w:rPr>
        <w:t>21230090277528;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ECA">
        <w:rPr>
          <w:rFonts w:ascii="Times New Roman" w:hAnsi="Times New Roman" w:cs="Times New Roman"/>
          <w:sz w:val="24"/>
          <w:szCs w:val="24"/>
        </w:rPr>
        <w:t xml:space="preserve">Цвет кузова (кабины, прицепа) – светло-серебристый металлик; Мощность двигателя, </w:t>
      </w:r>
      <w:proofErr w:type="spellStart"/>
      <w:r w:rsidRPr="00CF1EC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F1ECA">
        <w:rPr>
          <w:rFonts w:ascii="Times New Roman" w:hAnsi="Times New Roman" w:cs="Times New Roman"/>
          <w:sz w:val="24"/>
          <w:szCs w:val="24"/>
        </w:rPr>
        <w:t>. (кВт) – 79,60 (58,50);</w:t>
      </w:r>
      <w:proofErr w:type="gramEnd"/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54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0 000,00</w:t>
      </w:r>
    </w:p>
    <w:p w:rsidR="00DB0E4A" w:rsidRPr="00B6507D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DB0E4A" w:rsidRDefault="00DB0E4A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8E546E">
        <w:rPr>
          <w:rFonts w:ascii="Times New Roman" w:hAnsi="Times New Roman" w:cs="Times New Roman"/>
          <w:sz w:val="24"/>
          <w:szCs w:val="24"/>
        </w:rPr>
        <w:t>4 500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8E546E">
        <w:rPr>
          <w:rFonts w:ascii="Times New Roman" w:hAnsi="Times New Roman"/>
          <w:sz w:val="24"/>
          <w:szCs w:val="24"/>
        </w:rPr>
        <w:t>01.06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8E546E">
        <w:rPr>
          <w:rFonts w:ascii="Times New Roman" w:hAnsi="Times New Roman" w:cs="Times New Roman"/>
          <w:sz w:val="24"/>
          <w:szCs w:val="24"/>
        </w:rPr>
        <w:t>29</w:t>
      </w:r>
      <w:r w:rsidR="00FE39BC">
        <w:rPr>
          <w:rFonts w:ascii="Times New Roman" w:hAnsi="Times New Roman" w:cs="Times New Roman"/>
          <w:sz w:val="24"/>
          <w:szCs w:val="24"/>
        </w:rPr>
        <w:t>.06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8E546E">
        <w:rPr>
          <w:rFonts w:ascii="Times New Roman" w:eastAsia="Calibri" w:hAnsi="Times New Roman" w:cs="Times New Roman"/>
          <w:sz w:val="24"/>
          <w:szCs w:val="24"/>
        </w:rPr>
        <w:t>8478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826778">
        <w:rPr>
          <w:rFonts w:ascii="Times New Roman" w:hAnsi="Times New Roman" w:cs="Times New Roman"/>
          <w:sz w:val="24"/>
          <w:szCs w:val="24"/>
        </w:rPr>
        <w:t>01.07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826778">
        <w:rPr>
          <w:rFonts w:ascii="Times New Roman" w:hAnsi="Times New Roman"/>
          <w:sz w:val="24"/>
          <w:szCs w:val="24"/>
        </w:rPr>
        <w:t>03.07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826778">
        <w:rPr>
          <w:rFonts w:ascii="Times New Roman" w:hAnsi="Times New Roman" w:cs="Times New Roman"/>
          <w:sz w:val="24"/>
          <w:szCs w:val="24"/>
        </w:rPr>
        <w:t>03.07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6778">
        <w:rPr>
          <w:rFonts w:ascii="Times New Roman" w:eastAsia="Calibri" w:hAnsi="Times New Roman" w:cs="Times New Roman"/>
          <w:sz w:val="24"/>
          <w:szCs w:val="24"/>
        </w:rPr>
        <w:t>260520/0053728/02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826778">
        <w:rPr>
          <w:rFonts w:ascii="Times New Roman" w:eastAsia="Calibri" w:hAnsi="Times New Roman" w:cs="Times New Roman"/>
          <w:sz w:val="24"/>
          <w:szCs w:val="24"/>
        </w:rPr>
        <w:t>8478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E469A"/>
    <w:rsid w:val="00E85581"/>
    <w:rsid w:val="00EA7A81"/>
    <w:rsid w:val="00EB629B"/>
    <w:rsid w:val="00EC4FB6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8</cp:revision>
  <cp:lastPrinted>2020-04-24T07:10:00Z</cp:lastPrinted>
  <dcterms:created xsi:type="dcterms:W3CDTF">2020-03-17T10:13:00Z</dcterms:created>
  <dcterms:modified xsi:type="dcterms:W3CDTF">2020-05-28T10:45:00Z</dcterms:modified>
</cp:coreProperties>
</file>