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8E3" w:rsidRDefault="000918E3">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0918E3" w:rsidRDefault="000918E3">
      <w:pPr>
        <w:pStyle w:val="ConsPlusNormal"/>
        <w:ind w:firstLine="540"/>
        <w:jc w:val="both"/>
        <w:outlineLvl w:val="0"/>
      </w:pPr>
    </w:p>
    <w:p w:rsidR="000918E3" w:rsidRDefault="000918E3">
      <w:pPr>
        <w:pStyle w:val="ConsPlusNormal"/>
        <w:jc w:val="center"/>
        <w:outlineLvl w:val="0"/>
        <w:rPr>
          <w:b/>
          <w:bCs/>
        </w:rPr>
      </w:pPr>
      <w:r>
        <w:rPr>
          <w:b/>
          <w:bCs/>
        </w:rPr>
        <w:t>АДМИНИСТРАЦИЯ ГОРОДСКОГО ОКРУГА ГОРОД БОР</w:t>
      </w:r>
    </w:p>
    <w:p w:rsidR="000918E3" w:rsidRDefault="000918E3">
      <w:pPr>
        <w:pStyle w:val="ConsPlusNormal"/>
        <w:jc w:val="center"/>
        <w:rPr>
          <w:b/>
          <w:bCs/>
        </w:rPr>
      </w:pPr>
      <w:r>
        <w:rPr>
          <w:b/>
          <w:bCs/>
        </w:rPr>
        <w:t>НИЖЕГОРОДСКОЙ ОБЛАСТИ</w:t>
      </w:r>
    </w:p>
    <w:p w:rsidR="000918E3" w:rsidRDefault="000918E3">
      <w:pPr>
        <w:pStyle w:val="ConsPlusNormal"/>
        <w:ind w:firstLine="540"/>
        <w:jc w:val="both"/>
        <w:rPr>
          <w:b/>
          <w:bCs/>
        </w:rPr>
      </w:pPr>
    </w:p>
    <w:p w:rsidR="000918E3" w:rsidRDefault="000918E3">
      <w:pPr>
        <w:pStyle w:val="ConsPlusNormal"/>
        <w:jc w:val="center"/>
        <w:rPr>
          <w:b/>
          <w:bCs/>
        </w:rPr>
      </w:pPr>
      <w:r>
        <w:rPr>
          <w:b/>
          <w:bCs/>
        </w:rPr>
        <w:t>ПОСТАНОВЛЕНИЕ</w:t>
      </w:r>
    </w:p>
    <w:p w:rsidR="000918E3" w:rsidRDefault="000918E3">
      <w:pPr>
        <w:pStyle w:val="ConsPlusNormal"/>
        <w:jc w:val="center"/>
        <w:rPr>
          <w:b/>
          <w:bCs/>
        </w:rPr>
      </w:pPr>
      <w:r>
        <w:rPr>
          <w:b/>
          <w:bCs/>
        </w:rPr>
        <w:t>от 26 сентября 2022 г. N 4907</w:t>
      </w:r>
    </w:p>
    <w:p w:rsidR="000918E3" w:rsidRDefault="000918E3">
      <w:pPr>
        <w:pStyle w:val="ConsPlusNormal"/>
        <w:ind w:firstLine="540"/>
        <w:jc w:val="both"/>
        <w:rPr>
          <w:b/>
          <w:bCs/>
        </w:rPr>
      </w:pPr>
    </w:p>
    <w:p w:rsidR="000918E3" w:rsidRDefault="000918E3">
      <w:pPr>
        <w:pStyle w:val="ConsPlusNormal"/>
        <w:jc w:val="center"/>
        <w:rPr>
          <w:b/>
          <w:bCs/>
        </w:rPr>
      </w:pPr>
      <w:r>
        <w:rPr>
          <w:b/>
          <w:bCs/>
        </w:rPr>
        <w:t>ОБ УТВЕРЖДЕНИИ АДМИНИСТРАТИВНОГО РЕГЛАМЕНТА ПРЕДОСТАВЛЕНИЯ</w:t>
      </w:r>
    </w:p>
    <w:p w:rsidR="000918E3" w:rsidRDefault="000918E3">
      <w:pPr>
        <w:pStyle w:val="ConsPlusNormal"/>
        <w:jc w:val="center"/>
        <w:rPr>
          <w:b/>
          <w:bCs/>
        </w:rPr>
      </w:pPr>
      <w:r>
        <w:rPr>
          <w:b/>
          <w:bCs/>
        </w:rPr>
        <w:t>МУНИЦИПАЛЬНОЙ УСЛУГИ "ПРЕДОСТАВЛЕНИЕ ЗЕМЕЛЬНЫХ УЧАСТКОВ</w:t>
      </w:r>
    </w:p>
    <w:p w:rsidR="000918E3" w:rsidRDefault="000918E3">
      <w:pPr>
        <w:pStyle w:val="ConsPlusNormal"/>
        <w:jc w:val="center"/>
        <w:rPr>
          <w:b/>
          <w:bCs/>
        </w:rPr>
      </w:pPr>
      <w:r>
        <w:rPr>
          <w:b/>
          <w:bCs/>
        </w:rPr>
        <w:t>МНОГОДЕТНЫМ СЕМЬЯМ В СОБСТВЕННОСТЬ БЕСПЛАТНО" НА ТЕРРИТОРИИ</w:t>
      </w:r>
    </w:p>
    <w:p w:rsidR="000918E3" w:rsidRDefault="000918E3">
      <w:pPr>
        <w:pStyle w:val="ConsPlusNormal"/>
        <w:jc w:val="center"/>
        <w:rPr>
          <w:b/>
          <w:bCs/>
        </w:rPr>
      </w:pPr>
      <w:r>
        <w:rPr>
          <w:b/>
          <w:bCs/>
        </w:rPr>
        <w:t>ГОРОДСКОГО ОКРУГА ГОРОД БОР НИЖЕГОРОДСКОЙ ОБЛАСТИ</w:t>
      </w:r>
    </w:p>
    <w:p w:rsidR="000918E3" w:rsidRDefault="000918E3">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0918E3" w:rsidRPr="000918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18E3" w:rsidRPr="000918E3" w:rsidRDefault="000918E3">
            <w:pPr>
              <w:pStyle w:val="ConsPlusNormal"/>
              <w:rPr>
                <w:sz w:val="24"/>
                <w:szCs w:val="24"/>
              </w:rPr>
            </w:pPr>
          </w:p>
        </w:tc>
        <w:tc>
          <w:tcPr>
            <w:tcW w:w="113" w:type="dxa"/>
            <w:shd w:val="clear" w:color="auto" w:fill="F4F3F8"/>
            <w:tcMar>
              <w:top w:w="0" w:type="dxa"/>
              <w:left w:w="0" w:type="dxa"/>
              <w:bottom w:w="0" w:type="dxa"/>
              <w:right w:w="0" w:type="dxa"/>
            </w:tcMar>
          </w:tcPr>
          <w:p w:rsidR="000918E3" w:rsidRPr="000918E3" w:rsidRDefault="000918E3">
            <w:pPr>
              <w:pStyle w:val="ConsPlusNormal"/>
              <w:rPr>
                <w:sz w:val="24"/>
                <w:szCs w:val="24"/>
              </w:rPr>
            </w:pPr>
          </w:p>
        </w:tc>
        <w:tc>
          <w:tcPr>
            <w:tcW w:w="0" w:type="auto"/>
            <w:shd w:val="clear" w:color="auto" w:fill="F4F3F8"/>
            <w:tcMar>
              <w:top w:w="113" w:type="dxa"/>
              <w:left w:w="0" w:type="dxa"/>
              <w:bottom w:w="113" w:type="dxa"/>
              <w:right w:w="0" w:type="dxa"/>
            </w:tcMar>
          </w:tcPr>
          <w:p w:rsidR="000918E3" w:rsidRPr="000918E3" w:rsidRDefault="000918E3">
            <w:pPr>
              <w:pStyle w:val="ConsPlusNormal"/>
              <w:jc w:val="center"/>
              <w:rPr>
                <w:color w:val="392C69"/>
              </w:rPr>
            </w:pPr>
            <w:r w:rsidRPr="000918E3">
              <w:rPr>
                <w:color w:val="392C69"/>
              </w:rPr>
              <w:t>Список изменяющих документов</w:t>
            </w:r>
          </w:p>
          <w:p w:rsidR="000918E3" w:rsidRPr="000918E3" w:rsidRDefault="000918E3">
            <w:pPr>
              <w:pStyle w:val="ConsPlusNormal"/>
              <w:jc w:val="center"/>
              <w:rPr>
                <w:color w:val="392C69"/>
              </w:rPr>
            </w:pPr>
            <w:r w:rsidRPr="000918E3">
              <w:rPr>
                <w:color w:val="392C69"/>
              </w:rPr>
              <w:t xml:space="preserve">(в ред. </w:t>
            </w:r>
            <w:hyperlink r:id="rId5" w:history="1">
              <w:r w:rsidRPr="000918E3">
                <w:rPr>
                  <w:color w:val="0000FF"/>
                </w:rPr>
                <w:t>постановления</w:t>
              </w:r>
            </w:hyperlink>
            <w:r w:rsidRPr="000918E3">
              <w:rPr>
                <w:color w:val="392C69"/>
              </w:rPr>
              <w:t xml:space="preserve"> администрации городского округа г. Бор</w:t>
            </w:r>
          </w:p>
          <w:p w:rsidR="000918E3" w:rsidRPr="000918E3" w:rsidRDefault="000918E3">
            <w:pPr>
              <w:pStyle w:val="ConsPlusNormal"/>
              <w:jc w:val="center"/>
              <w:rPr>
                <w:color w:val="392C69"/>
              </w:rPr>
            </w:pPr>
            <w:r w:rsidRPr="000918E3">
              <w:rPr>
                <w:color w:val="392C69"/>
              </w:rPr>
              <w:t>Нижегородской области от 06.06.2023 N 3367)</w:t>
            </w:r>
          </w:p>
        </w:tc>
        <w:tc>
          <w:tcPr>
            <w:tcW w:w="113" w:type="dxa"/>
            <w:shd w:val="clear" w:color="auto" w:fill="F4F3F8"/>
            <w:tcMar>
              <w:top w:w="0" w:type="dxa"/>
              <w:left w:w="0" w:type="dxa"/>
              <w:bottom w:w="0" w:type="dxa"/>
              <w:right w:w="0" w:type="dxa"/>
            </w:tcMar>
          </w:tcPr>
          <w:p w:rsidR="000918E3" w:rsidRPr="000918E3" w:rsidRDefault="000918E3">
            <w:pPr>
              <w:pStyle w:val="ConsPlusNormal"/>
              <w:jc w:val="center"/>
              <w:rPr>
                <w:color w:val="392C69"/>
              </w:rPr>
            </w:pPr>
          </w:p>
        </w:tc>
      </w:tr>
    </w:tbl>
    <w:p w:rsidR="000918E3" w:rsidRDefault="000918E3">
      <w:pPr>
        <w:pStyle w:val="ConsPlusNormal"/>
        <w:ind w:firstLine="540"/>
        <w:jc w:val="both"/>
      </w:pPr>
    </w:p>
    <w:p w:rsidR="000918E3" w:rsidRDefault="000918E3">
      <w:pPr>
        <w:pStyle w:val="ConsPlusNormal"/>
        <w:ind w:firstLine="540"/>
        <w:jc w:val="both"/>
      </w:pPr>
      <w:r>
        <w:t xml:space="preserve">Руководствуясь Федеральным </w:t>
      </w:r>
      <w:hyperlink r:id="rId6" w:history="1">
        <w:r>
          <w:rPr>
            <w:color w:val="0000FF"/>
          </w:rPr>
          <w:t>законом</w:t>
        </w:r>
      </w:hyperlink>
      <w:r>
        <w:t xml:space="preserve"> РФ от 27.07.2010 N 210-ФЗ "Об организации предоставления государственных и муниципальных услуг" и учитывая рекомендации Государственного правового департамента Нижегородской области по внесению изменений в административные регламенты, администрация городского округа г. Бор, постановляет:</w:t>
      </w:r>
    </w:p>
    <w:p w:rsidR="000918E3" w:rsidRDefault="000918E3">
      <w:pPr>
        <w:pStyle w:val="ConsPlusNormal"/>
        <w:spacing w:before="280"/>
        <w:ind w:firstLine="540"/>
        <w:jc w:val="both"/>
      </w:pPr>
      <w:r>
        <w:t xml:space="preserve">1. Утвердить прилагаемый административный </w:t>
      </w:r>
      <w:hyperlink w:anchor="Par33" w:history="1">
        <w:r>
          <w:rPr>
            <w:color w:val="0000FF"/>
          </w:rPr>
          <w:t>регламент</w:t>
        </w:r>
      </w:hyperlink>
      <w:r>
        <w:t xml:space="preserve">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w:t>
      </w:r>
    </w:p>
    <w:p w:rsidR="000918E3" w:rsidRDefault="000918E3">
      <w:pPr>
        <w:pStyle w:val="ConsPlusNormal"/>
        <w:spacing w:before="280"/>
        <w:ind w:firstLine="540"/>
        <w:jc w:val="both"/>
      </w:pPr>
      <w:r>
        <w:t xml:space="preserve">2. </w:t>
      </w:r>
      <w:hyperlink r:id="rId7" w:history="1">
        <w:r>
          <w:rPr>
            <w:color w:val="0000FF"/>
          </w:rPr>
          <w:t>Постановление</w:t>
        </w:r>
      </w:hyperlink>
      <w:r>
        <w:t xml:space="preserve"> администрации городского округа г. Бор Нижегородской области от 04.02.2021 N 556 "Об утверждении административного регламента по предоставлению муниципальной услуги "Принятие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 огородничества на территории городского округа город Бор Нижегородской области", </w:t>
      </w:r>
      <w:hyperlink r:id="rId8" w:history="1">
        <w:r>
          <w:rPr>
            <w:color w:val="0000FF"/>
          </w:rPr>
          <w:t>постановление</w:t>
        </w:r>
      </w:hyperlink>
      <w:r>
        <w:t xml:space="preserve"> администрации городского округа город Бор Нижегородской области от 27.07.2021 N 3761 "О внесении изменений в административный регламент предоставления муниципальной услуги "Принятие на учет многодетных семей, имеющих право на бесплатное предоставление земельного участка для индивидуального жилищного строительства, личного подсобного хозяйства, ведения садоводства или огородничества на территории городского округа город Бор Нижегородской области", утвержденный постановлением администрации городского округа город Бор Нижегородской области от 04.02.2021 N 556, отменить.</w:t>
      </w:r>
    </w:p>
    <w:p w:rsidR="000918E3" w:rsidRDefault="000918E3">
      <w:pPr>
        <w:pStyle w:val="ConsPlusNormal"/>
        <w:spacing w:before="280"/>
        <w:ind w:firstLine="540"/>
        <w:jc w:val="both"/>
      </w:pPr>
      <w:r>
        <w:lastRenderedPageBreak/>
        <w:t>3. Общему отделу администрации городского округа г. Бор (Е.А. Копцова) обеспечить размещение настоящего постановления на официальном сайте органа местного самоуправления www.borcity.ru и опубликование в газете "БОР сегодня", сетевом издании "БОР-оффициал".</w:t>
      </w:r>
    </w:p>
    <w:p w:rsidR="000918E3" w:rsidRDefault="000918E3">
      <w:pPr>
        <w:pStyle w:val="ConsPlusNormal"/>
        <w:spacing w:before="280"/>
        <w:ind w:firstLine="540"/>
        <w:jc w:val="both"/>
      </w:pPr>
      <w:r>
        <w:t>4.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А.Н. Щенникова.</w:t>
      </w:r>
    </w:p>
    <w:p w:rsidR="000918E3" w:rsidRDefault="000918E3">
      <w:pPr>
        <w:pStyle w:val="ConsPlusNormal"/>
        <w:ind w:firstLine="540"/>
        <w:jc w:val="both"/>
      </w:pPr>
    </w:p>
    <w:p w:rsidR="000918E3" w:rsidRDefault="000918E3">
      <w:pPr>
        <w:pStyle w:val="ConsPlusNormal"/>
        <w:jc w:val="right"/>
      </w:pPr>
      <w:r>
        <w:t>Глава местного самоуправления</w:t>
      </w:r>
    </w:p>
    <w:p w:rsidR="000918E3" w:rsidRDefault="000918E3">
      <w:pPr>
        <w:pStyle w:val="ConsPlusNormal"/>
        <w:jc w:val="right"/>
      </w:pPr>
      <w:r>
        <w:t>А.В.БОРОВСКИЙ</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0"/>
      </w:pPr>
      <w:r>
        <w:t>Утвержден</w:t>
      </w:r>
    </w:p>
    <w:p w:rsidR="000918E3" w:rsidRDefault="000918E3">
      <w:pPr>
        <w:pStyle w:val="ConsPlusNormal"/>
        <w:jc w:val="right"/>
      </w:pPr>
      <w:r>
        <w:t>постановлением администрации</w:t>
      </w:r>
    </w:p>
    <w:p w:rsidR="000918E3" w:rsidRDefault="000918E3">
      <w:pPr>
        <w:pStyle w:val="ConsPlusNormal"/>
        <w:jc w:val="right"/>
      </w:pPr>
      <w:r>
        <w:t>городского округа г. Бор</w:t>
      </w:r>
    </w:p>
    <w:p w:rsidR="000918E3" w:rsidRDefault="000918E3">
      <w:pPr>
        <w:pStyle w:val="ConsPlusNormal"/>
        <w:jc w:val="right"/>
      </w:pPr>
      <w:r>
        <w:t>от 26.09.2022 N 4907</w:t>
      </w:r>
    </w:p>
    <w:p w:rsidR="000918E3" w:rsidRDefault="000918E3">
      <w:pPr>
        <w:pStyle w:val="ConsPlusNormal"/>
        <w:ind w:firstLine="540"/>
        <w:jc w:val="both"/>
      </w:pPr>
    </w:p>
    <w:p w:rsidR="000918E3" w:rsidRDefault="000918E3">
      <w:pPr>
        <w:pStyle w:val="ConsPlusNormal"/>
        <w:jc w:val="center"/>
        <w:rPr>
          <w:b/>
          <w:bCs/>
        </w:rPr>
      </w:pPr>
      <w:bookmarkStart w:id="0" w:name="Par33"/>
      <w:bookmarkEnd w:id="0"/>
      <w:r>
        <w:rPr>
          <w:b/>
          <w:bCs/>
        </w:rPr>
        <w:t>АДМИНИСТРАТИВНЫЙ РЕГЛАМЕНТ</w:t>
      </w:r>
    </w:p>
    <w:p w:rsidR="000918E3" w:rsidRDefault="000918E3">
      <w:pPr>
        <w:pStyle w:val="ConsPlusNormal"/>
        <w:jc w:val="center"/>
        <w:rPr>
          <w:b/>
          <w:bCs/>
        </w:rPr>
      </w:pPr>
      <w:r>
        <w:rPr>
          <w:b/>
          <w:bCs/>
        </w:rPr>
        <w:t>ПРЕДОСТАВЛЕНИЯ МУНИЦИПАЛЬНОЙ УСЛУГИ "ПРЕДОСТАВЛЕНИЕ</w:t>
      </w:r>
    </w:p>
    <w:p w:rsidR="000918E3" w:rsidRDefault="000918E3">
      <w:pPr>
        <w:pStyle w:val="ConsPlusNormal"/>
        <w:jc w:val="center"/>
        <w:rPr>
          <w:b/>
          <w:bCs/>
        </w:rPr>
      </w:pPr>
      <w:r>
        <w:rPr>
          <w:b/>
          <w:bCs/>
        </w:rPr>
        <w:t>ЗЕМЕЛЬНЫХ УЧАСТКОВ МНОГОДЕТНЫМ СЕМЬЯМ В СОБСТВЕННОСТЬ</w:t>
      </w:r>
    </w:p>
    <w:p w:rsidR="000918E3" w:rsidRDefault="000918E3">
      <w:pPr>
        <w:pStyle w:val="ConsPlusNormal"/>
        <w:jc w:val="center"/>
        <w:rPr>
          <w:b/>
          <w:bCs/>
        </w:rPr>
      </w:pPr>
      <w:r>
        <w:rPr>
          <w:b/>
          <w:bCs/>
        </w:rPr>
        <w:t>БЕСПЛАТНО НА ТЕРРИТОРИИ ГОРОДСКОГО ОКРУГА</w:t>
      </w:r>
    </w:p>
    <w:p w:rsidR="000918E3" w:rsidRDefault="000918E3">
      <w:pPr>
        <w:pStyle w:val="ConsPlusNormal"/>
        <w:jc w:val="center"/>
        <w:rPr>
          <w:b/>
          <w:bCs/>
        </w:rPr>
      </w:pPr>
      <w:r>
        <w:rPr>
          <w:b/>
          <w:bCs/>
        </w:rPr>
        <w:t>Г. БОР НИЖЕГОРОДСКОЙ ОБЛАСТИ"</w:t>
      </w:r>
    </w:p>
    <w:p w:rsidR="000918E3" w:rsidRDefault="000918E3">
      <w:pPr>
        <w:pStyle w:val="ConsPlusNormal"/>
        <w:ind w:firstLine="540"/>
        <w:jc w:val="both"/>
      </w:pPr>
    </w:p>
    <w:p w:rsidR="000918E3" w:rsidRDefault="000918E3">
      <w:pPr>
        <w:pStyle w:val="ConsPlusNormal"/>
        <w:jc w:val="center"/>
      </w:pPr>
      <w:r>
        <w:t>(далее - Регламент)</w:t>
      </w:r>
    </w:p>
    <w:p w:rsidR="000918E3" w:rsidRDefault="000918E3">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0918E3" w:rsidRPr="000918E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918E3" w:rsidRPr="000918E3" w:rsidRDefault="000918E3">
            <w:pPr>
              <w:pStyle w:val="ConsPlusNormal"/>
              <w:rPr>
                <w:sz w:val="24"/>
                <w:szCs w:val="24"/>
              </w:rPr>
            </w:pPr>
          </w:p>
        </w:tc>
        <w:tc>
          <w:tcPr>
            <w:tcW w:w="113" w:type="dxa"/>
            <w:shd w:val="clear" w:color="auto" w:fill="F4F3F8"/>
            <w:tcMar>
              <w:top w:w="0" w:type="dxa"/>
              <w:left w:w="0" w:type="dxa"/>
              <w:bottom w:w="0" w:type="dxa"/>
              <w:right w:w="0" w:type="dxa"/>
            </w:tcMar>
          </w:tcPr>
          <w:p w:rsidR="000918E3" w:rsidRPr="000918E3" w:rsidRDefault="000918E3">
            <w:pPr>
              <w:pStyle w:val="ConsPlusNormal"/>
              <w:rPr>
                <w:sz w:val="24"/>
                <w:szCs w:val="24"/>
              </w:rPr>
            </w:pPr>
          </w:p>
        </w:tc>
        <w:tc>
          <w:tcPr>
            <w:tcW w:w="0" w:type="auto"/>
            <w:shd w:val="clear" w:color="auto" w:fill="F4F3F8"/>
            <w:tcMar>
              <w:top w:w="113" w:type="dxa"/>
              <w:left w:w="0" w:type="dxa"/>
              <w:bottom w:w="113" w:type="dxa"/>
              <w:right w:w="0" w:type="dxa"/>
            </w:tcMar>
          </w:tcPr>
          <w:p w:rsidR="000918E3" w:rsidRPr="000918E3" w:rsidRDefault="000918E3">
            <w:pPr>
              <w:pStyle w:val="ConsPlusNormal"/>
              <w:jc w:val="center"/>
              <w:rPr>
                <w:color w:val="392C69"/>
              </w:rPr>
            </w:pPr>
            <w:r w:rsidRPr="000918E3">
              <w:rPr>
                <w:color w:val="392C69"/>
              </w:rPr>
              <w:t>Список изменяющих документов</w:t>
            </w:r>
          </w:p>
          <w:p w:rsidR="000918E3" w:rsidRPr="000918E3" w:rsidRDefault="000918E3">
            <w:pPr>
              <w:pStyle w:val="ConsPlusNormal"/>
              <w:jc w:val="center"/>
              <w:rPr>
                <w:color w:val="392C69"/>
              </w:rPr>
            </w:pPr>
            <w:r w:rsidRPr="000918E3">
              <w:rPr>
                <w:color w:val="392C69"/>
              </w:rPr>
              <w:t xml:space="preserve">(в ред. </w:t>
            </w:r>
            <w:hyperlink r:id="rId9" w:history="1">
              <w:r w:rsidRPr="000918E3">
                <w:rPr>
                  <w:color w:val="0000FF"/>
                </w:rPr>
                <w:t>постановления</w:t>
              </w:r>
            </w:hyperlink>
            <w:r w:rsidRPr="000918E3">
              <w:rPr>
                <w:color w:val="392C69"/>
              </w:rPr>
              <w:t xml:space="preserve"> администрации городского округа г. Бор</w:t>
            </w:r>
          </w:p>
          <w:p w:rsidR="000918E3" w:rsidRPr="000918E3" w:rsidRDefault="000918E3">
            <w:pPr>
              <w:pStyle w:val="ConsPlusNormal"/>
              <w:jc w:val="center"/>
              <w:rPr>
                <w:color w:val="392C69"/>
              </w:rPr>
            </w:pPr>
            <w:r w:rsidRPr="000918E3">
              <w:rPr>
                <w:color w:val="392C69"/>
              </w:rPr>
              <w:t>Нижегородской области от 06.06.2023 N 3367)</w:t>
            </w:r>
          </w:p>
        </w:tc>
        <w:tc>
          <w:tcPr>
            <w:tcW w:w="113" w:type="dxa"/>
            <w:shd w:val="clear" w:color="auto" w:fill="F4F3F8"/>
            <w:tcMar>
              <w:top w:w="0" w:type="dxa"/>
              <w:left w:w="0" w:type="dxa"/>
              <w:bottom w:w="0" w:type="dxa"/>
              <w:right w:w="0" w:type="dxa"/>
            </w:tcMar>
          </w:tcPr>
          <w:p w:rsidR="000918E3" w:rsidRPr="000918E3" w:rsidRDefault="000918E3">
            <w:pPr>
              <w:pStyle w:val="ConsPlusNormal"/>
              <w:jc w:val="center"/>
              <w:rPr>
                <w:color w:val="392C69"/>
              </w:rPr>
            </w:pPr>
          </w:p>
        </w:tc>
      </w:tr>
    </w:tbl>
    <w:p w:rsidR="000918E3" w:rsidRDefault="000918E3">
      <w:pPr>
        <w:pStyle w:val="ConsPlusNormal"/>
        <w:ind w:firstLine="540"/>
        <w:jc w:val="both"/>
      </w:pPr>
    </w:p>
    <w:p w:rsidR="000918E3" w:rsidRDefault="000918E3">
      <w:pPr>
        <w:pStyle w:val="ConsPlusNormal"/>
        <w:jc w:val="center"/>
        <w:outlineLvl w:val="1"/>
        <w:rPr>
          <w:b/>
          <w:bCs/>
        </w:rPr>
      </w:pPr>
      <w:r>
        <w:rPr>
          <w:b/>
          <w:bCs/>
        </w:rPr>
        <w:t>1. Общие положения</w:t>
      </w:r>
    </w:p>
    <w:p w:rsidR="000918E3" w:rsidRDefault="000918E3">
      <w:pPr>
        <w:pStyle w:val="ConsPlusNormal"/>
        <w:ind w:firstLine="540"/>
        <w:jc w:val="both"/>
      </w:pPr>
    </w:p>
    <w:p w:rsidR="000918E3" w:rsidRDefault="000918E3">
      <w:pPr>
        <w:pStyle w:val="ConsPlusNormal"/>
        <w:jc w:val="center"/>
        <w:outlineLvl w:val="2"/>
        <w:rPr>
          <w:b/>
          <w:bCs/>
        </w:rPr>
      </w:pPr>
      <w:r>
        <w:rPr>
          <w:b/>
          <w:bCs/>
        </w:rPr>
        <w:t>1.1 Предмет регулирования регламента</w:t>
      </w:r>
    </w:p>
    <w:p w:rsidR="000918E3" w:rsidRDefault="000918E3">
      <w:pPr>
        <w:pStyle w:val="ConsPlusNormal"/>
        <w:ind w:firstLine="540"/>
        <w:jc w:val="both"/>
      </w:pPr>
    </w:p>
    <w:p w:rsidR="000918E3" w:rsidRDefault="000918E3">
      <w:pPr>
        <w:pStyle w:val="ConsPlusNormal"/>
        <w:ind w:firstLine="540"/>
        <w:jc w:val="both"/>
      </w:pPr>
      <w:r>
        <w:t xml:space="preserve">1.1.1. Административный регламент администрации муниципального образования городского округа город Бор Нижегородской области предоставления муниципальной услуги "Предоставление земельных участков многодетным семьям в собственность бесплатно на территории городского округа г. Бор Нижегородской области"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w:t>
      </w:r>
      <w:r>
        <w:lastRenderedPageBreak/>
        <w:t>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городского округа город Бор (далее - 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работников ГБУ НО "УМФЦ" при предоставлении муниципальной услуги.</w:t>
      </w:r>
    </w:p>
    <w:p w:rsidR="000918E3" w:rsidRDefault="000918E3">
      <w:pPr>
        <w:pStyle w:val="ConsPlusNormal"/>
        <w:spacing w:before="280"/>
        <w:ind w:firstLine="540"/>
        <w:jc w:val="both"/>
      </w:pPr>
      <w:r>
        <w:t>1.1.2. Муниципальная услуга по предоставлению земельных участков многодетным семьям в собственность бесплатно распространяется на земельные участки, находящиеся в муниципальной собственности городского округа город Бор Нижегородской области, а также земельные участки, государственная собственность на которые не разграничена на территории городского округа город Бор Нижегородской области в собственность для индивидуального жилищного строительства, ведения личного подсобного хозяйства, ведения садоводства или огородничества.</w:t>
      </w:r>
    </w:p>
    <w:p w:rsidR="000918E3" w:rsidRDefault="000918E3">
      <w:pPr>
        <w:pStyle w:val="ConsPlusNormal"/>
        <w:ind w:firstLine="540"/>
        <w:jc w:val="both"/>
      </w:pPr>
    </w:p>
    <w:p w:rsidR="000918E3" w:rsidRDefault="000918E3">
      <w:pPr>
        <w:pStyle w:val="ConsPlusNormal"/>
        <w:jc w:val="center"/>
        <w:outlineLvl w:val="2"/>
        <w:rPr>
          <w:b/>
          <w:bCs/>
        </w:rPr>
      </w:pPr>
      <w:r>
        <w:rPr>
          <w:b/>
          <w:bCs/>
        </w:rPr>
        <w:t>1.2. Круг заявителей</w:t>
      </w:r>
    </w:p>
    <w:p w:rsidR="000918E3" w:rsidRDefault="000918E3">
      <w:pPr>
        <w:pStyle w:val="ConsPlusNormal"/>
        <w:ind w:firstLine="540"/>
        <w:jc w:val="both"/>
      </w:pPr>
    </w:p>
    <w:p w:rsidR="000918E3" w:rsidRDefault="000918E3">
      <w:pPr>
        <w:pStyle w:val="ConsPlusNormal"/>
        <w:ind w:firstLine="540"/>
        <w:jc w:val="both"/>
      </w:pPr>
      <w:r>
        <w:t>1.2.1. Заявителями по предоставлению муниципальной услуги являются многодетные семьи, все члены которых являются гражданами Российской Федерации, при условии постоянного проживания родителей либо единственного родителя многодетной семьи на территории Нижегородской области не менее 5 лет до момента подачи заявления о бесплатном предоставлении земельного участка (далее - заявители).</w:t>
      </w:r>
    </w:p>
    <w:p w:rsidR="000918E3" w:rsidRDefault="000918E3">
      <w:pPr>
        <w:pStyle w:val="ConsPlusNormal"/>
        <w:spacing w:before="280"/>
        <w:ind w:firstLine="540"/>
        <w:jc w:val="both"/>
      </w:pPr>
      <w:r>
        <w:t>1.2.2. Многодетной семьей признается семья, имеющая на содержании и воспитании трех и более детей.</w:t>
      </w:r>
    </w:p>
    <w:p w:rsidR="000918E3" w:rsidRDefault="000918E3">
      <w:pPr>
        <w:pStyle w:val="ConsPlusNormal"/>
        <w:spacing w:before="280"/>
        <w:ind w:firstLine="540"/>
        <w:jc w:val="both"/>
      </w:pPr>
      <w:r>
        <w:t>1.2.3. В составе многодетной семьи учитываются:</w:t>
      </w:r>
    </w:p>
    <w:p w:rsidR="000918E3" w:rsidRDefault="000918E3">
      <w:pPr>
        <w:pStyle w:val="ConsPlusNormal"/>
        <w:spacing w:before="280"/>
        <w:ind w:firstLine="540"/>
        <w:jc w:val="both"/>
      </w:pPr>
      <w:r>
        <w:t>1) дети, в том числе усыновленные, пасынки, падчерицы, не достигшие возраста 18 лет;</w:t>
      </w:r>
    </w:p>
    <w:p w:rsidR="000918E3" w:rsidRDefault="000918E3">
      <w:pPr>
        <w:pStyle w:val="ConsPlusNormal"/>
        <w:spacing w:before="280"/>
        <w:ind w:firstLine="540"/>
        <w:jc w:val="both"/>
      </w:pPr>
      <w:r>
        <w:t>2) дети, обучающиеся по очной форме обучения в организациях, осуществляющих образовательную деятельность, до достижения ими возраста 23 лет;</w:t>
      </w:r>
    </w:p>
    <w:p w:rsidR="000918E3" w:rsidRDefault="000918E3">
      <w:pPr>
        <w:pStyle w:val="ConsPlusNormal"/>
        <w:spacing w:before="280"/>
        <w:ind w:firstLine="540"/>
        <w:jc w:val="both"/>
      </w:pPr>
      <w:r>
        <w:t>3) дети, проходящие военную службу по призыву или альтернативную гражданскую службу в соответствии с законодательством Российской Федерации, до достижения ими возраста 23 лет;</w:t>
      </w:r>
    </w:p>
    <w:p w:rsidR="000918E3" w:rsidRDefault="000918E3">
      <w:pPr>
        <w:pStyle w:val="ConsPlusNormal"/>
        <w:spacing w:before="280"/>
        <w:ind w:firstLine="540"/>
        <w:jc w:val="both"/>
      </w:pPr>
      <w:r>
        <w:t>4) дети-инвалиды без ограничения возраста.</w:t>
      </w:r>
    </w:p>
    <w:p w:rsidR="000918E3" w:rsidRDefault="000918E3">
      <w:pPr>
        <w:pStyle w:val="ConsPlusNormal"/>
        <w:ind w:firstLine="540"/>
        <w:jc w:val="both"/>
      </w:pPr>
    </w:p>
    <w:p w:rsidR="000918E3" w:rsidRDefault="000918E3">
      <w:pPr>
        <w:pStyle w:val="ConsPlusNormal"/>
        <w:ind w:firstLine="540"/>
        <w:jc w:val="both"/>
      </w:pPr>
      <w:r>
        <w:t>1.2.4. В составе многодетной семьи не учитываются дети:</w:t>
      </w:r>
    </w:p>
    <w:p w:rsidR="000918E3" w:rsidRDefault="000918E3">
      <w:pPr>
        <w:pStyle w:val="ConsPlusNormal"/>
        <w:spacing w:before="280"/>
        <w:ind w:firstLine="540"/>
        <w:jc w:val="both"/>
      </w:pPr>
      <w:r>
        <w:t>1) в отношении которых родители лишены родительских прав или ограничены в родительских правах;</w:t>
      </w:r>
    </w:p>
    <w:p w:rsidR="000918E3" w:rsidRDefault="000918E3">
      <w:pPr>
        <w:pStyle w:val="ConsPlusNormal"/>
        <w:spacing w:before="280"/>
        <w:ind w:firstLine="540"/>
        <w:jc w:val="both"/>
      </w:pPr>
      <w:r>
        <w:t>2) в отношении которых отменено усыновление;</w:t>
      </w:r>
    </w:p>
    <w:p w:rsidR="000918E3" w:rsidRDefault="000918E3">
      <w:pPr>
        <w:pStyle w:val="ConsPlusNormal"/>
        <w:spacing w:before="280"/>
        <w:ind w:firstLine="540"/>
        <w:jc w:val="both"/>
      </w:pPr>
      <w:r>
        <w:t xml:space="preserve">3) находящиеся на полном государственном обеспечении в соответствии с Федеральным </w:t>
      </w:r>
      <w:hyperlink r:id="rId10"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0918E3" w:rsidRDefault="000918E3">
      <w:pPr>
        <w:pStyle w:val="ConsPlusNormal"/>
        <w:spacing w:before="280"/>
        <w:ind w:firstLine="540"/>
        <w:jc w:val="both"/>
      </w:pPr>
      <w:r>
        <w:t>4) объявленные полностью дееспособными (эмансипированными) или вступившие в брак;</w:t>
      </w:r>
    </w:p>
    <w:p w:rsidR="000918E3" w:rsidRDefault="000918E3">
      <w:pPr>
        <w:pStyle w:val="ConsPlusNormal"/>
        <w:spacing w:before="280"/>
        <w:ind w:firstLine="540"/>
        <w:jc w:val="both"/>
      </w:pPr>
      <w:r>
        <w:t>5) находящиеся под опекой (попечительством), в том числе находящиеся в приемных семьях;</w:t>
      </w:r>
    </w:p>
    <w:p w:rsidR="000918E3" w:rsidRDefault="000918E3">
      <w:pPr>
        <w:pStyle w:val="ConsPlusNormal"/>
        <w:spacing w:before="280"/>
        <w:ind w:firstLine="540"/>
        <w:jc w:val="both"/>
      </w:pPr>
      <w:r>
        <w:t>6) поставленные на учет в составе другой многодетной семьи.</w:t>
      </w:r>
    </w:p>
    <w:p w:rsidR="000918E3" w:rsidRDefault="000918E3">
      <w:pPr>
        <w:pStyle w:val="ConsPlusNormal"/>
        <w:ind w:firstLine="540"/>
        <w:jc w:val="both"/>
      </w:pPr>
    </w:p>
    <w:p w:rsidR="000918E3" w:rsidRDefault="000918E3">
      <w:pPr>
        <w:pStyle w:val="ConsPlusNormal"/>
        <w:ind w:firstLine="540"/>
        <w:jc w:val="both"/>
      </w:pPr>
      <w:r>
        <w:t>1.2.5. Под постоянным проживанием понимается наличие постоянной регистрации по месту жительства у граждан (членов семьи граждан), имеющих право на предоставление земельного участка в собственность бесплатно на территории Нижегородской области.</w:t>
      </w:r>
    </w:p>
    <w:p w:rsidR="000918E3" w:rsidRDefault="000918E3">
      <w:pPr>
        <w:pStyle w:val="ConsPlusNonformat"/>
        <w:spacing w:before="200"/>
        <w:jc w:val="both"/>
      </w:pPr>
      <w:r>
        <w:t xml:space="preserve">    1.2.6.   В   случае   бесплатного   предоставления  земельных  участков</w:t>
      </w:r>
    </w:p>
    <w:p w:rsidR="000918E3" w:rsidRDefault="000918E3">
      <w:pPr>
        <w:pStyle w:val="ConsPlusNonformat"/>
        <w:jc w:val="both"/>
      </w:pPr>
      <w:r>
        <w:t>многодетным  семьям для целей индивидуального жилищного строительства члены</w:t>
      </w:r>
    </w:p>
    <w:p w:rsidR="000918E3" w:rsidRDefault="000918E3">
      <w:pPr>
        <w:pStyle w:val="ConsPlusNonformat"/>
        <w:jc w:val="both"/>
      </w:pPr>
      <w:r>
        <w:t>многодетной семьи должны состоять на учете граждан в качестве нуждающихся в</w:t>
      </w:r>
    </w:p>
    <w:p w:rsidR="000918E3" w:rsidRDefault="000918E3">
      <w:pPr>
        <w:pStyle w:val="ConsPlusNonformat"/>
        <w:jc w:val="both"/>
      </w:pPr>
      <w:r>
        <w:t>жилых  помещениях,  предоставляемых  по  договорам  социального  найма,  за</w:t>
      </w:r>
    </w:p>
    <w:p w:rsidR="000918E3" w:rsidRDefault="000918E3">
      <w:pPr>
        <w:pStyle w:val="ConsPlusNonformat"/>
        <w:jc w:val="both"/>
      </w:pPr>
      <w:r>
        <w:t xml:space="preserve">                                            2</w:t>
      </w:r>
    </w:p>
    <w:p w:rsidR="000918E3" w:rsidRDefault="000918E3">
      <w:pPr>
        <w:pStyle w:val="ConsPlusNonformat"/>
        <w:jc w:val="both"/>
      </w:pPr>
      <w:r>
        <w:t xml:space="preserve">исключением случая предусмотренного </w:t>
      </w:r>
      <w:hyperlink r:id="rId11" w:history="1">
        <w:r>
          <w:rPr>
            <w:color w:val="0000FF"/>
          </w:rPr>
          <w:t>частью 3  статьи 3</w:t>
        </w:r>
      </w:hyperlink>
      <w:r>
        <w:t xml:space="preserve"> Закона Нижегородской</w:t>
      </w:r>
    </w:p>
    <w:p w:rsidR="000918E3" w:rsidRDefault="000918E3">
      <w:pPr>
        <w:pStyle w:val="ConsPlusNonformat"/>
        <w:jc w:val="both"/>
      </w:pPr>
      <w:r>
        <w:t>области  от  1 декабря 2011 г. N 168-З "О предоставлении земельных участков</w:t>
      </w:r>
    </w:p>
    <w:p w:rsidR="000918E3" w:rsidRDefault="000918E3">
      <w:pPr>
        <w:pStyle w:val="ConsPlusNonformat"/>
        <w:jc w:val="both"/>
      </w:pPr>
      <w:r>
        <w:t>многодетным  семьям  в  собственность бесплатно на территории Нижегородской</w:t>
      </w:r>
    </w:p>
    <w:p w:rsidR="000918E3" w:rsidRDefault="000918E3">
      <w:pPr>
        <w:pStyle w:val="ConsPlusNonformat"/>
        <w:jc w:val="both"/>
      </w:pPr>
      <w:r>
        <w:t>области" (далее - закон N 168-З).</w:t>
      </w:r>
    </w:p>
    <w:p w:rsidR="000918E3" w:rsidRDefault="000918E3">
      <w:pPr>
        <w:pStyle w:val="ConsPlusNormal"/>
        <w:ind w:firstLine="540"/>
        <w:jc w:val="both"/>
      </w:pPr>
      <w:r>
        <w:t>1.2.7. Положения, предусмотренные настоящим Регламентом в отношении заявителя, распространяются на его уполномоченного представителя.</w:t>
      </w:r>
    </w:p>
    <w:p w:rsidR="000918E3" w:rsidRDefault="000918E3">
      <w:pPr>
        <w:pStyle w:val="ConsPlusNormal"/>
        <w:ind w:firstLine="540"/>
        <w:jc w:val="both"/>
      </w:pPr>
    </w:p>
    <w:p w:rsidR="000918E3" w:rsidRDefault="000918E3">
      <w:pPr>
        <w:pStyle w:val="ConsPlusNormal"/>
        <w:jc w:val="center"/>
        <w:outlineLvl w:val="2"/>
        <w:rPr>
          <w:b/>
          <w:bCs/>
        </w:rPr>
      </w:pPr>
      <w:bookmarkStart w:id="1" w:name="Par81"/>
      <w:bookmarkEnd w:id="1"/>
      <w:r>
        <w:rPr>
          <w:b/>
          <w:bCs/>
        </w:rPr>
        <w:t>1.3. Требования к порядку информирования о предоставлении</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1.3.1.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0918E3" w:rsidRDefault="000918E3">
      <w:pPr>
        <w:pStyle w:val="ConsPlusNormal"/>
        <w:spacing w:before="280"/>
        <w:ind w:firstLine="540"/>
        <w:jc w:val="both"/>
      </w:pPr>
      <w:r>
        <w:t>1.3.2. Информирование по вопросам предоставления муниципальной услуги осуществляется:</w:t>
      </w:r>
    </w:p>
    <w:p w:rsidR="000918E3" w:rsidRDefault="000918E3">
      <w:pPr>
        <w:pStyle w:val="ConsPlusNormal"/>
        <w:spacing w:before="280"/>
        <w:ind w:firstLine="540"/>
        <w:jc w:val="both"/>
      </w:pPr>
      <w:r>
        <w:t xml:space="preserve">- лично, посредством телефонной, факсимильной и иных средств телекоммуникационной связи специалистами Департамента имущественных и </w:t>
      </w:r>
      <w:r>
        <w:lastRenderedPageBreak/>
        <w:t>земельных отношений администрации городского округа г. Бор (далее - Департамент) и ГБУ НО "УМФЦ";</w:t>
      </w:r>
    </w:p>
    <w:p w:rsidR="000918E3" w:rsidRDefault="000918E3">
      <w:pPr>
        <w:pStyle w:val="ConsPlusNormal"/>
        <w:spacing w:before="280"/>
        <w:ind w:firstLine="540"/>
        <w:jc w:val="both"/>
      </w:pPr>
      <w:r>
        <w:t>- путем публикации информационных материалов в средствах массовой информации;</w:t>
      </w:r>
    </w:p>
    <w:p w:rsidR="000918E3" w:rsidRDefault="000918E3">
      <w:pPr>
        <w:pStyle w:val="ConsPlusNormal"/>
        <w:spacing w:before="280"/>
        <w:ind w:firstLine="540"/>
        <w:jc w:val="both"/>
      </w:pPr>
      <w:r>
        <w:t>- путем размещения информации на официальном сайте органа местного самоуправления www.borcity.ru (далее - сайт администрации) в сети "Интернет", портале УМФЦ НО (http://umfc-no.ru), при наличии технической возможности -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0918E3" w:rsidRDefault="000918E3">
      <w:pPr>
        <w:pStyle w:val="ConsPlusNormal"/>
        <w:spacing w:before="280"/>
        <w:ind w:firstLine="540"/>
        <w:jc w:val="both"/>
      </w:pPr>
      <w:r>
        <w:t xml:space="preserve">На ЕПГУ размещаются сведения, предусмотренные </w:t>
      </w:r>
      <w:hyperlink r:id="rId12" w:history="1">
        <w:r>
          <w:rPr>
            <w:color w:val="0000FF"/>
          </w:rPr>
          <w:t>Положением</w:t>
        </w:r>
      </w:hyperlink>
      <w: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918E3" w:rsidRDefault="000918E3">
      <w:pPr>
        <w:pStyle w:val="ConsPlusNormal"/>
        <w:spacing w:before="280"/>
        <w:ind w:firstLine="540"/>
        <w:jc w:val="both"/>
      </w:pPr>
      <w:r>
        <w:t>- посредством ответов на письменные обращения заявителей.</w:t>
      </w:r>
    </w:p>
    <w:p w:rsidR="000918E3" w:rsidRDefault="000918E3">
      <w:pPr>
        <w:pStyle w:val="ConsPlusNormal"/>
        <w:spacing w:before="280"/>
        <w:ind w:firstLine="540"/>
        <w:jc w:val="both"/>
      </w:pPr>
      <w:r>
        <w:t>1.3.3. Информация предоставляется по следующим вопросам:</w:t>
      </w:r>
    </w:p>
    <w:p w:rsidR="000918E3" w:rsidRDefault="000918E3">
      <w:pPr>
        <w:pStyle w:val="ConsPlusNormal"/>
        <w:spacing w:before="280"/>
        <w:ind w:firstLine="540"/>
        <w:jc w:val="both"/>
      </w:pPr>
      <w:r>
        <w:t>- перечень документов, необходимых и рекомендуемых для получения муниципальной услуги, источники их получения;</w:t>
      </w:r>
    </w:p>
    <w:p w:rsidR="000918E3" w:rsidRDefault="000918E3">
      <w:pPr>
        <w:pStyle w:val="ConsPlusNormal"/>
        <w:spacing w:before="280"/>
        <w:ind w:firstLine="540"/>
        <w:jc w:val="both"/>
      </w:pPr>
      <w:r>
        <w:t>-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w:t>
      </w:r>
    </w:p>
    <w:p w:rsidR="000918E3" w:rsidRDefault="000918E3">
      <w:pPr>
        <w:pStyle w:val="ConsPlusNormal"/>
        <w:spacing w:before="280"/>
        <w:ind w:firstLine="540"/>
        <w:jc w:val="both"/>
      </w:pPr>
      <w:r>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0918E3" w:rsidRDefault="000918E3">
      <w:pPr>
        <w:pStyle w:val="ConsPlusNormal"/>
        <w:spacing w:before="280"/>
        <w:ind w:firstLine="540"/>
        <w:jc w:val="both"/>
      </w:pPr>
      <w:r>
        <w:t>- основания для отказа в предоставлении муниципальной услуги;</w:t>
      </w:r>
    </w:p>
    <w:p w:rsidR="000918E3" w:rsidRDefault="000918E3">
      <w:pPr>
        <w:pStyle w:val="ConsPlusNormal"/>
        <w:spacing w:before="280"/>
        <w:ind w:firstLine="540"/>
        <w:jc w:val="both"/>
      </w:pPr>
      <w: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0918E3" w:rsidRDefault="000918E3">
      <w:pPr>
        <w:pStyle w:val="ConsPlusNormal"/>
        <w:spacing w:before="280"/>
        <w:ind w:firstLine="540"/>
        <w:jc w:val="both"/>
      </w:pPr>
      <w:r>
        <w:t>- иная информация, необходимая для обеспечения предоставления муниципальной услуги.</w:t>
      </w:r>
    </w:p>
    <w:p w:rsidR="000918E3" w:rsidRDefault="000918E3">
      <w:pPr>
        <w:pStyle w:val="ConsPlusNormal"/>
        <w:spacing w:before="280"/>
        <w:ind w:firstLine="540"/>
        <w:jc w:val="both"/>
      </w:pPr>
      <w:r>
        <w:t xml:space="preserve">1.3.4.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w:t>
      </w:r>
      <w:r>
        <w:lastRenderedPageBreak/>
        <w:t>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0918E3" w:rsidRDefault="000918E3">
      <w:pPr>
        <w:pStyle w:val="ConsPlusNormal"/>
        <w:spacing w:before="280"/>
        <w:ind w:firstLine="540"/>
        <w:jc w:val="both"/>
      </w:pPr>
      <w:r>
        <w:t>- изложить суть обращения в письменной форме;</w:t>
      </w:r>
    </w:p>
    <w:p w:rsidR="000918E3" w:rsidRDefault="000918E3">
      <w:pPr>
        <w:pStyle w:val="ConsPlusNormal"/>
        <w:spacing w:before="280"/>
        <w:ind w:firstLine="540"/>
        <w:jc w:val="both"/>
      </w:pPr>
      <w:r>
        <w:t>- назначить другое удобное для заявителя время для консультации;</w:t>
      </w:r>
    </w:p>
    <w:p w:rsidR="000918E3" w:rsidRDefault="000918E3">
      <w:pPr>
        <w:pStyle w:val="ConsPlusNormal"/>
        <w:spacing w:before="280"/>
        <w:ind w:firstLine="540"/>
        <w:jc w:val="both"/>
      </w:pPr>
      <w:r>
        <w:t>- дать консультацию в трехдневный срок по контактному телефону, указанному заявителем.</w:t>
      </w:r>
    </w:p>
    <w:p w:rsidR="000918E3" w:rsidRDefault="000918E3">
      <w:pPr>
        <w:pStyle w:val="ConsPlusNormal"/>
        <w:spacing w:before="280"/>
        <w:ind w:firstLine="540"/>
        <w:jc w:val="both"/>
      </w:pPr>
      <w:r>
        <w:t>При подаче заявления в форме электронного документа указывается способ информирования, в том числе адрес электронной почты.</w:t>
      </w:r>
    </w:p>
    <w:p w:rsidR="000918E3" w:rsidRDefault="000918E3">
      <w:pPr>
        <w:pStyle w:val="ConsPlusNormal"/>
        <w:spacing w:before="280"/>
        <w:ind w:firstLine="540"/>
        <w:jc w:val="both"/>
      </w:pPr>
      <w:r>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0918E3" w:rsidRDefault="000918E3">
      <w:pPr>
        <w:pStyle w:val="ConsPlusNormal"/>
        <w:spacing w:before="280"/>
        <w:ind w:firstLine="540"/>
        <w:jc w:val="both"/>
      </w:pPr>
      <w:r>
        <w:t>Не допускается одним специалистом одновременно прием двух и более заявителей, в целях обеспечения конфиденциальности сведений о заявителе.</w:t>
      </w:r>
    </w:p>
    <w:p w:rsidR="000918E3" w:rsidRDefault="000918E3">
      <w:pPr>
        <w:pStyle w:val="ConsPlusNormal"/>
        <w:spacing w:before="280"/>
        <w:ind w:firstLine="540"/>
        <w:jc w:val="both"/>
      </w:pPr>
      <w:r>
        <w:t>1.3.5.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w:t>
      </w:r>
    </w:p>
    <w:p w:rsidR="000918E3" w:rsidRDefault="000918E3">
      <w:pPr>
        <w:pStyle w:val="ConsPlusNormal"/>
        <w:spacing w:before="280"/>
        <w:ind w:firstLine="540"/>
        <w:jc w:val="both"/>
      </w:pPr>
      <w:r>
        <w:t>1.3.6. При ответах на письменные обращения заявителей (в том числе в электронном виде) специалист Департамента (далее - специалист) в течение 15 дней с момента регистрации подготавливает письменный ответ с информацией о предоставлении муниципальной услуги. Письменный ответ с информацией о предоставлении муниципальной услуги подписывается директором Департамента в течение двух дней с момента направления специалистом письма (ответа) на подпись. Письменный ответ подлежит регистрации и в течение двух рабочих дней направляется заявителю.</w:t>
      </w:r>
    </w:p>
    <w:p w:rsidR="000918E3" w:rsidRDefault="000918E3">
      <w:pPr>
        <w:pStyle w:val="ConsPlusNormal"/>
        <w:spacing w:before="280"/>
        <w:ind w:firstLine="540"/>
        <w:jc w:val="both"/>
      </w:pPr>
      <w:r>
        <w:t>1.3.7. Письменный ответ на обращение заявителя по вопросам предоставления услуги направляется любым удобным для заявителя способом:</w:t>
      </w:r>
    </w:p>
    <w:p w:rsidR="000918E3" w:rsidRDefault="000918E3">
      <w:pPr>
        <w:pStyle w:val="ConsPlusNormal"/>
        <w:spacing w:before="280"/>
        <w:ind w:firstLine="540"/>
        <w:jc w:val="both"/>
      </w:pPr>
      <w:r>
        <w:t>- на почтовый адрес заявителя, указанный в обращении, простым почтовым отправлением;</w:t>
      </w:r>
    </w:p>
    <w:p w:rsidR="000918E3" w:rsidRDefault="000918E3">
      <w:pPr>
        <w:pStyle w:val="ConsPlusNormal"/>
        <w:spacing w:before="280"/>
        <w:ind w:firstLine="540"/>
        <w:jc w:val="both"/>
      </w:pPr>
      <w:r>
        <w:t>- по электронной почте (в том числе при электронном запросе заявителей) в виде электронного документа;</w:t>
      </w:r>
    </w:p>
    <w:p w:rsidR="000918E3" w:rsidRDefault="000918E3">
      <w:pPr>
        <w:pStyle w:val="ConsPlusNormal"/>
        <w:spacing w:before="280"/>
        <w:ind w:firstLine="540"/>
        <w:jc w:val="both"/>
      </w:pPr>
      <w:r>
        <w:lastRenderedPageBreak/>
        <w:t>- факсом или иным способом, указанным в обращении заявителя по вопросам предоставления муниципальной услуги.</w:t>
      </w:r>
    </w:p>
    <w:p w:rsidR="000918E3" w:rsidRDefault="000918E3">
      <w:pPr>
        <w:pStyle w:val="ConsPlusNormal"/>
        <w:spacing w:before="280"/>
        <w:ind w:firstLine="540"/>
        <w:jc w:val="both"/>
      </w:pPr>
      <w:r>
        <w:t>1.3.8.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 в личном кабинете на ЕПГУ.</w:t>
      </w:r>
    </w:p>
    <w:p w:rsidR="000918E3" w:rsidRDefault="000918E3">
      <w:pPr>
        <w:pStyle w:val="ConsPlusNormal"/>
        <w:spacing w:before="280"/>
        <w:ind w:firstLine="540"/>
        <w:jc w:val="both"/>
      </w:pPr>
      <w:r>
        <w:t>1.3.9.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0918E3" w:rsidRDefault="000918E3">
      <w:pPr>
        <w:pStyle w:val="ConsPlusNormal"/>
        <w:spacing w:before="280"/>
        <w:ind w:firstLine="540"/>
        <w:jc w:val="both"/>
      </w:pPr>
      <w:r>
        <w:t>1.3.10.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МФЦ Нижегородской области и официальном сайте Администрации о порядке и сроках предоставления муниципальной услуги предоставляется заявителю бесплатно.</w:t>
      </w:r>
    </w:p>
    <w:p w:rsidR="000918E3" w:rsidRDefault="000918E3">
      <w:pPr>
        <w:pStyle w:val="ConsPlusNormal"/>
        <w:spacing w:before="280"/>
        <w:ind w:firstLine="540"/>
        <w:jc w:val="both"/>
      </w:pPr>
      <w:r>
        <w:t>Доступ к информации о сроках и порядке предоставления муниципальной услуги в личном кабинете на ЕПГУ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918E3" w:rsidRDefault="000918E3">
      <w:pPr>
        <w:pStyle w:val="ConsPlusNormal"/>
        <w:ind w:firstLine="540"/>
        <w:jc w:val="both"/>
      </w:pPr>
    </w:p>
    <w:p w:rsidR="000918E3" w:rsidRDefault="000918E3">
      <w:pPr>
        <w:pStyle w:val="ConsPlusNormal"/>
        <w:jc w:val="center"/>
        <w:outlineLvl w:val="1"/>
        <w:rPr>
          <w:b/>
          <w:bCs/>
        </w:rPr>
      </w:pPr>
      <w:r>
        <w:rPr>
          <w:b/>
          <w:bCs/>
        </w:rPr>
        <w:t>2. Стандарт предоставления муниципальной услуги</w:t>
      </w:r>
    </w:p>
    <w:p w:rsidR="000918E3" w:rsidRDefault="000918E3">
      <w:pPr>
        <w:pStyle w:val="ConsPlusNormal"/>
        <w:ind w:firstLine="540"/>
        <w:jc w:val="both"/>
      </w:pPr>
    </w:p>
    <w:p w:rsidR="000918E3" w:rsidRDefault="000918E3">
      <w:pPr>
        <w:pStyle w:val="ConsPlusNormal"/>
        <w:jc w:val="center"/>
        <w:outlineLvl w:val="2"/>
        <w:rPr>
          <w:b/>
          <w:bCs/>
        </w:rPr>
      </w:pPr>
      <w:r>
        <w:rPr>
          <w:b/>
          <w:bCs/>
        </w:rPr>
        <w:t>2.1 Наименование муниципальной услуги</w:t>
      </w:r>
    </w:p>
    <w:p w:rsidR="000918E3" w:rsidRDefault="000918E3">
      <w:pPr>
        <w:pStyle w:val="ConsPlusNormal"/>
        <w:ind w:firstLine="540"/>
        <w:jc w:val="both"/>
      </w:pPr>
    </w:p>
    <w:p w:rsidR="000918E3" w:rsidRDefault="000918E3">
      <w:pPr>
        <w:pStyle w:val="ConsPlusNormal"/>
        <w:ind w:firstLine="540"/>
        <w:jc w:val="both"/>
      </w:pPr>
      <w:r>
        <w:t>Предоставление земельных участков многодетным семьям в собственность бесплатно.</w:t>
      </w:r>
    </w:p>
    <w:p w:rsidR="000918E3" w:rsidRDefault="000918E3">
      <w:pPr>
        <w:pStyle w:val="ConsPlusNormal"/>
        <w:ind w:firstLine="540"/>
        <w:jc w:val="both"/>
      </w:pPr>
    </w:p>
    <w:p w:rsidR="000918E3" w:rsidRDefault="000918E3">
      <w:pPr>
        <w:pStyle w:val="ConsPlusNormal"/>
        <w:jc w:val="center"/>
        <w:outlineLvl w:val="2"/>
        <w:rPr>
          <w:b/>
          <w:bCs/>
        </w:rPr>
      </w:pPr>
      <w:r>
        <w:rPr>
          <w:b/>
          <w:bCs/>
        </w:rPr>
        <w:t>2.2 Наименование органа предоставляющего</w:t>
      </w:r>
    </w:p>
    <w:p w:rsidR="000918E3" w:rsidRDefault="000918E3">
      <w:pPr>
        <w:pStyle w:val="ConsPlusNormal"/>
        <w:jc w:val="center"/>
        <w:rPr>
          <w:b/>
          <w:bCs/>
        </w:rPr>
      </w:pPr>
      <w:r>
        <w:rPr>
          <w:b/>
          <w:bCs/>
        </w:rPr>
        <w:t>муниципальную услугу</w:t>
      </w:r>
    </w:p>
    <w:p w:rsidR="000918E3" w:rsidRDefault="000918E3">
      <w:pPr>
        <w:pStyle w:val="ConsPlusNormal"/>
        <w:ind w:firstLine="540"/>
        <w:jc w:val="both"/>
      </w:pPr>
    </w:p>
    <w:p w:rsidR="000918E3" w:rsidRDefault="000918E3">
      <w:pPr>
        <w:pStyle w:val="ConsPlusNormal"/>
        <w:ind w:firstLine="540"/>
        <w:jc w:val="both"/>
      </w:pPr>
      <w:r>
        <w:t>2.2.1. Муниципальная услуга предоставляется администрацией.</w:t>
      </w:r>
    </w:p>
    <w:p w:rsidR="000918E3" w:rsidRDefault="000918E3">
      <w:pPr>
        <w:pStyle w:val="ConsPlusNormal"/>
        <w:spacing w:before="280"/>
        <w:ind w:firstLine="540"/>
        <w:jc w:val="both"/>
      </w:pPr>
      <w:r>
        <w:t>2.2.2. Исполнение административных процедур при предоставлении муниципальной услуги (рассмотрение заявления и представленных документов, направление межведомственных запросов, подготовка результата) возложено на структурное подразделение администрации - Департамент.</w:t>
      </w:r>
    </w:p>
    <w:p w:rsidR="000918E3" w:rsidRDefault="000918E3">
      <w:pPr>
        <w:pStyle w:val="ConsPlusNormal"/>
        <w:spacing w:before="280"/>
        <w:ind w:firstLine="540"/>
        <w:jc w:val="both"/>
      </w:pPr>
      <w:r>
        <w:t xml:space="preserve">2.2.3. При предоставлении муниципальной услуги администрации и ГБУ </w:t>
      </w:r>
      <w:r>
        <w:lastRenderedPageBreak/>
        <w:t xml:space="preserve">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0918E3" w:rsidRDefault="000918E3">
      <w:pPr>
        <w:pStyle w:val="ConsPlusNormal"/>
        <w:ind w:firstLine="540"/>
        <w:jc w:val="both"/>
      </w:pPr>
    </w:p>
    <w:p w:rsidR="000918E3" w:rsidRDefault="000918E3">
      <w:pPr>
        <w:pStyle w:val="ConsPlusNormal"/>
        <w:jc w:val="center"/>
        <w:outlineLvl w:val="2"/>
        <w:rPr>
          <w:b/>
          <w:bCs/>
        </w:rPr>
      </w:pPr>
      <w:r>
        <w:rPr>
          <w:b/>
          <w:bCs/>
        </w:rPr>
        <w:t>2.3 Органы и организации, участвующие в предоставлении</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2.3.1. В предоставлении муниципальной услуги принимает участие ГБУ НО "УМФЦ" в части приема документов, выдачи результата предоставления муниципальной услуги, а также иных действий в рамках, не превышающих полномочий МФЦ.</w:t>
      </w:r>
    </w:p>
    <w:p w:rsidR="000918E3" w:rsidRDefault="000918E3">
      <w:pPr>
        <w:pStyle w:val="ConsPlusNormal"/>
        <w:spacing w:before="280"/>
        <w:ind w:firstLine="540"/>
        <w:jc w:val="both"/>
      </w:pPr>
      <w:r>
        <w:t>Организация предоставления муниципальной услуги в ГБУ НО "УМФЦ" осуществляется в соответствии с настоящим Административным регламентом на основании соглашения о взаимодействии, заключенного между ГБУ НО "УМФЦ" и администрацией.</w:t>
      </w:r>
    </w:p>
    <w:p w:rsidR="000918E3" w:rsidRDefault="000918E3">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869" w:history="1">
        <w:r>
          <w:rPr>
            <w:color w:val="0000FF"/>
          </w:rPr>
          <w:t>разделом 6</w:t>
        </w:r>
      </w:hyperlink>
      <w:r>
        <w:t xml:space="preserve"> настоящего Регламента.</w:t>
      </w:r>
    </w:p>
    <w:p w:rsidR="000918E3" w:rsidRDefault="000918E3">
      <w:pPr>
        <w:pStyle w:val="ConsPlusNormal"/>
        <w:spacing w:before="280"/>
        <w:ind w:firstLine="540"/>
        <w:jc w:val="both"/>
      </w:pPr>
      <w:r>
        <w:t>2.3.2. В целях предоставления муниципальной услуги осуществляется межуровневое взаимодействие с отделом жилищной политики, отделом опеки и попечительства, территориальными отделами администрации, в распоряжении которых находятся документы и информация, необходимые для предоставления муниципальной услуги.</w:t>
      </w:r>
    </w:p>
    <w:p w:rsidR="000918E3" w:rsidRDefault="000918E3">
      <w:pPr>
        <w:pStyle w:val="ConsPlusNormal"/>
        <w:spacing w:before="280"/>
        <w:ind w:firstLine="540"/>
        <w:jc w:val="both"/>
      </w:pPr>
      <w:r>
        <w:t>2.3.3. 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0918E3" w:rsidRDefault="000918E3">
      <w:pPr>
        <w:pStyle w:val="ConsPlusNormal"/>
        <w:spacing w:before="280"/>
        <w:ind w:firstLine="540"/>
        <w:jc w:val="both"/>
      </w:pPr>
      <w: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0918E3" w:rsidRDefault="000918E3">
      <w:pPr>
        <w:pStyle w:val="ConsPlusNormal"/>
        <w:spacing w:before="280"/>
        <w:ind w:firstLine="540"/>
        <w:jc w:val="both"/>
      </w:pPr>
      <w:r>
        <w:t>- Филиалом ФГБУ "ФКП Росреестра" по Нижегородской области;</w:t>
      </w:r>
    </w:p>
    <w:p w:rsidR="000918E3" w:rsidRDefault="000918E3">
      <w:pPr>
        <w:pStyle w:val="ConsPlusNormal"/>
        <w:spacing w:before="280"/>
        <w:ind w:firstLine="540"/>
        <w:jc w:val="both"/>
      </w:pPr>
      <w:r>
        <w:t>- Управлением Федеральной налоговой службы России по Нижегородской области;</w:t>
      </w:r>
    </w:p>
    <w:p w:rsidR="000918E3" w:rsidRDefault="000918E3">
      <w:pPr>
        <w:pStyle w:val="ConsPlusNormal"/>
        <w:spacing w:before="280"/>
        <w:ind w:firstLine="540"/>
        <w:jc w:val="both"/>
      </w:pPr>
      <w:r>
        <w:t>- Министерством обороны Российской Федерации (военными комиссариатами);</w:t>
      </w:r>
    </w:p>
    <w:p w:rsidR="000918E3" w:rsidRDefault="000918E3">
      <w:pPr>
        <w:pStyle w:val="ConsPlusNormal"/>
        <w:spacing w:before="280"/>
        <w:ind w:firstLine="540"/>
        <w:jc w:val="both"/>
      </w:pPr>
      <w:r>
        <w:lastRenderedPageBreak/>
        <w:t>- Пенсионным фондом Российской Федерации;</w:t>
      </w:r>
    </w:p>
    <w:p w:rsidR="000918E3" w:rsidRDefault="000918E3">
      <w:pPr>
        <w:pStyle w:val="ConsPlusNormal"/>
        <w:spacing w:before="280"/>
        <w:ind w:firstLine="540"/>
        <w:jc w:val="both"/>
      </w:pPr>
      <w:r>
        <w:t>- Министерством социальной политики Нижегородской области;</w:t>
      </w:r>
    </w:p>
    <w:p w:rsidR="000918E3" w:rsidRDefault="000918E3">
      <w:pPr>
        <w:pStyle w:val="ConsPlusNormal"/>
        <w:spacing w:before="280"/>
        <w:ind w:firstLine="540"/>
        <w:jc w:val="both"/>
      </w:pPr>
      <w:r>
        <w:t>- Управлением Федеральной миграционной службы по Нижегородской области;</w:t>
      </w:r>
    </w:p>
    <w:p w:rsidR="000918E3" w:rsidRDefault="000918E3">
      <w:pPr>
        <w:pStyle w:val="ConsPlusNormal"/>
        <w:spacing w:before="280"/>
        <w:ind w:firstLine="540"/>
        <w:jc w:val="both"/>
      </w:pPr>
      <w:r>
        <w:t>- Министерством имущественных и земельных отношений Нижегородской области.</w:t>
      </w:r>
    </w:p>
    <w:p w:rsidR="000918E3" w:rsidRDefault="000918E3">
      <w:pPr>
        <w:pStyle w:val="ConsPlusNormal"/>
        <w:jc w:val="both"/>
      </w:pPr>
      <w:r>
        <w:t xml:space="preserve">(абзац введен </w:t>
      </w:r>
      <w:hyperlink r:id="rId14" w:history="1">
        <w:r>
          <w:rPr>
            <w:color w:val="0000FF"/>
          </w:rPr>
          <w:t>постановлением</w:t>
        </w:r>
      </w:hyperlink>
      <w:r>
        <w:t xml:space="preserve"> администрации городского округа г. Бор Нижегородской области от 06.06.2023 N 3367)</w:t>
      </w:r>
    </w:p>
    <w:p w:rsidR="000918E3" w:rsidRDefault="000918E3">
      <w:pPr>
        <w:pStyle w:val="ConsPlusNormal"/>
        <w:ind w:firstLine="540"/>
        <w:jc w:val="both"/>
      </w:pPr>
    </w:p>
    <w:p w:rsidR="000918E3" w:rsidRDefault="000918E3">
      <w:pPr>
        <w:pStyle w:val="ConsPlusNormal"/>
        <w:jc w:val="center"/>
        <w:outlineLvl w:val="2"/>
        <w:rPr>
          <w:b/>
          <w:bCs/>
        </w:rPr>
      </w:pPr>
      <w:r>
        <w:rPr>
          <w:b/>
          <w:bCs/>
        </w:rPr>
        <w:t>2.4. Заявитель обращается за предоставлением</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1) для постановки на учет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2) для снятия с учета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3) для предоставления земельного участка в собственность бесплатно для индивидуального жилищного строительства, для ведения личного подсобного хозяйства, садоводства или огородничества;</w:t>
      </w:r>
    </w:p>
    <w:p w:rsidR="000918E3" w:rsidRDefault="000918E3">
      <w:pPr>
        <w:pStyle w:val="ConsPlusNormal"/>
        <w:spacing w:before="280"/>
        <w:ind w:firstLine="540"/>
        <w:jc w:val="both"/>
      </w:pPr>
      <w:r>
        <w:t>4) для исправления ошибок или опечаток в документах, выданных в результате предоставления услуги.</w:t>
      </w:r>
    </w:p>
    <w:p w:rsidR="000918E3" w:rsidRDefault="000918E3">
      <w:pPr>
        <w:pStyle w:val="ConsPlusNormal"/>
        <w:ind w:firstLine="540"/>
        <w:jc w:val="both"/>
      </w:pPr>
    </w:p>
    <w:p w:rsidR="000918E3" w:rsidRDefault="000918E3">
      <w:pPr>
        <w:pStyle w:val="ConsPlusNormal"/>
        <w:jc w:val="center"/>
        <w:rPr>
          <w:b/>
          <w:bCs/>
        </w:rPr>
      </w:pPr>
      <w:r>
        <w:rPr>
          <w:b/>
          <w:bCs/>
        </w:rPr>
        <w:t>2.4.1. Результат предоставления муниципальной услуги</w:t>
      </w:r>
    </w:p>
    <w:p w:rsidR="000918E3" w:rsidRDefault="000918E3">
      <w:pPr>
        <w:pStyle w:val="ConsPlusNormal"/>
        <w:ind w:firstLine="540"/>
        <w:jc w:val="both"/>
      </w:pPr>
    </w:p>
    <w:p w:rsidR="000918E3" w:rsidRDefault="000918E3">
      <w:pPr>
        <w:pStyle w:val="ConsPlusNormal"/>
        <w:ind w:firstLine="540"/>
        <w:jc w:val="both"/>
      </w:pPr>
      <w:r>
        <w:t>2.4.1. Постановка или отказ в постановке на учет многодетной семьи, имеющей право на бесплатное предоставление земельного участка (далее - учет).</w:t>
      </w:r>
    </w:p>
    <w:p w:rsidR="000918E3" w:rsidRDefault="000918E3">
      <w:pPr>
        <w:pStyle w:val="ConsPlusNormal"/>
        <w:spacing w:before="280"/>
        <w:ind w:firstLine="540"/>
        <w:jc w:val="both"/>
      </w:pPr>
      <w:r>
        <w:t>2.4.2. Снятие с учета многодетной семьи, имеющей право на бесплатное предоставление земельных участков;</w:t>
      </w:r>
    </w:p>
    <w:p w:rsidR="000918E3" w:rsidRDefault="000918E3">
      <w:pPr>
        <w:pStyle w:val="ConsPlusNormal"/>
        <w:spacing w:before="280"/>
        <w:ind w:firstLine="540"/>
        <w:jc w:val="both"/>
      </w:pPr>
      <w:r>
        <w:t>2.4.3. Предоставление земельного участка в собственность бесплатно:</w:t>
      </w:r>
    </w:p>
    <w:p w:rsidR="000918E3" w:rsidRDefault="000918E3">
      <w:pPr>
        <w:pStyle w:val="ConsPlusNormal"/>
        <w:spacing w:before="280"/>
        <w:ind w:firstLine="540"/>
        <w:jc w:val="both"/>
      </w:pPr>
      <w:r>
        <w:t>2.4.3.1. Предоставление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путем проведения жеребьевки.</w:t>
      </w:r>
    </w:p>
    <w:p w:rsidR="000918E3" w:rsidRDefault="000918E3">
      <w:pPr>
        <w:pStyle w:val="ConsPlusNormal"/>
        <w:spacing w:before="280"/>
        <w:ind w:firstLine="540"/>
        <w:jc w:val="both"/>
      </w:pPr>
      <w:r>
        <w:t>2.4.3.2. Предоставление земельного участка в собственность бесплатно при наличии в собственности родителей, единственного родителя многодетной семьи индивидуального жилого дома.</w:t>
      </w:r>
    </w:p>
    <w:p w:rsidR="000918E3" w:rsidRDefault="000918E3">
      <w:pPr>
        <w:pStyle w:val="ConsPlusNormal"/>
        <w:spacing w:before="280"/>
        <w:ind w:firstLine="540"/>
        <w:jc w:val="both"/>
      </w:pPr>
      <w:r>
        <w:t xml:space="preserve">2.4.4. Исправление или отказ в исправлении опечаток или ошибок в </w:t>
      </w:r>
      <w:r>
        <w:lastRenderedPageBreak/>
        <w:t>уведомлении о постановке на учет и решении о предоставлении земельного участка в собственность бесплатно.</w:t>
      </w:r>
    </w:p>
    <w:p w:rsidR="000918E3" w:rsidRDefault="000918E3">
      <w:pPr>
        <w:pStyle w:val="ConsPlusNormal"/>
        <w:ind w:firstLine="540"/>
        <w:jc w:val="both"/>
      </w:pPr>
    </w:p>
    <w:p w:rsidR="000918E3" w:rsidRDefault="000918E3">
      <w:pPr>
        <w:pStyle w:val="ConsPlusNormal"/>
        <w:jc w:val="center"/>
        <w:outlineLvl w:val="2"/>
        <w:rPr>
          <w:b/>
          <w:bCs/>
        </w:rPr>
      </w:pPr>
      <w:r>
        <w:rPr>
          <w:b/>
          <w:bCs/>
        </w:rPr>
        <w:t>2.5. Заявителям по результату оказания муниципальной услуги</w:t>
      </w:r>
    </w:p>
    <w:p w:rsidR="000918E3" w:rsidRDefault="000918E3">
      <w:pPr>
        <w:pStyle w:val="ConsPlusNormal"/>
        <w:jc w:val="center"/>
        <w:rPr>
          <w:b/>
          <w:bCs/>
        </w:rPr>
      </w:pPr>
      <w:r>
        <w:rPr>
          <w:b/>
          <w:bCs/>
        </w:rPr>
        <w:t>выдаются следующие документы:</w:t>
      </w:r>
    </w:p>
    <w:p w:rsidR="000918E3" w:rsidRDefault="000918E3">
      <w:pPr>
        <w:pStyle w:val="ConsPlusNormal"/>
        <w:ind w:firstLine="540"/>
        <w:jc w:val="both"/>
      </w:pPr>
    </w:p>
    <w:p w:rsidR="000918E3" w:rsidRDefault="000918E3">
      <w:pPr>
        <w:pStyle w:val="ConsPlusNormal"/>
        <w:ind w:firstLine="540"/>
        <w:jc w:val="both"/>
      </w:pPr>
      <w:r>
        <w:t>2.5.1. В случае принятия решения о постановке на учет многодетной семьи, имеющей право на бесплатное предоставление земельного участка - постановление о постановке на учет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2.5.2. В случае принятия решения об отказе в постановке на учет многодетной семьи, имеющей право на бесплатное предоставление земельного участка - постановление об отказе в постановке на учет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2.5.3. В случае принятия решения о снятии с учета многодетной семьи, имеющей право на бесплатное предоставление земельного участка - постановление о снятии с учета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2.5.4. В случае принятия решения об отказе в снятии с учета - уведомление об отказе в снятии многодетной семьи с учета.</w:t>
      </w:r>
    </w:p>
    <w:p w:rsidR="000918E3" w:rsidRDefault="000918E3">
      <w:pPr>
        <w:pStyle w:val="ConsPlusNormal"/>
        <w:spacing w:before="280"/>
        <w:ind w:firstLine="540"/>
        <w:jc w:val="both"/>
      </w:pPr>
      <w:r>
        <w:t>2.5.5. В случае принятия решения о предоставлении земельного участка в собственность бесплатно - постановление о предоставлении многодетной семье земельного участка в собственность бесплатно.</w:t>
      </w:r>
    </w:p>
    <w:p w:rsidR="000918E3" w:rsidRDefault="000918E3">
      <w:pPr>
        <w:pStyle w:val="ConsPlusNormal"/>
        <w:spacing w:before="280"/>
        <w:ind w:firstLine="540"/>
        <w:jc w:val="both"/>
      </w:pPr>
      <w:r>
        <w:t>2.5.6. В случае принятия решения об исправлении опечаток или ошибок постановлении - постановление о внесении изменений в постановление о принятии на учет многодетных семей имеющих право на бесплатное предоставление земельного участка или в постановление о предоставлении земельного участка в собственность бесплатно.</w:t>
      </w:r>
    </w:p>
    <w:p w:rsidR="000918E3" w:rsidRDefault="000918E3">
      <w:pPr>
        <w:pStyle w:val="ConsPlusNormal"/>
        <w:spacing w:before="280"/>
        <w:ind w:firstLine="540"/>
        <w:jc w:val="both"/>
      </w:pPr>
      <w:r>
        <w:t>2.5.7. В случае принятия решения об отказе в исправлении опечаток или ошибок в документах, выданных в результате предоставления услуги - уведомление об отказе в исправлении опечаток или ошибок.</w:t>
      </w:r>
    </w:p>
    <w:p w:rsidR="000918E3" w:rsidRDefault="000918E3">
      <w:pPr>
        <w:pStyle w:val="ConsPlusNormal"/>
        <w:ind w:firstLine="540"/>
        <w:jc w:val="both"/>
      </w:pPr>
    </w:p>
    <w:p w:rsidR="000918E3" w:rsidRDefault="000918E3">
      <w:pPr>
        <w:pStyle w:val="ConsPlusNormal"/>
        <w:jc w:val="center"/>
        <w:outlineLvl w:val="2"/>
        <w:rPr>
          <w:b/>
          <w:bCs/>
        </w:rPr>
      </w:pPr>
      <w:r>
        <w:rPr>
          <w:b/>
          <w:bCs/>
        </w:rPr>
        <w:t>2.6. Срок предоставления муниципальной услуги</w:t>
      </w:r>
    </w:p>
    <w:p w:rsidR="000918E3" w:rsidRDefault="000918E3">
      <w:pPr>
        <w:pStyle w:val="ConsPlusNormal"/>
        <w:ind w:firstLine="540"/>
        <w:jc w:val="both"/>
      </w:pPr>
    </w:p>
    <w:p w:rsidR="000918E3" w:rsidRDefault="000918E3">
      <w:pPr>
        <w:pStyle w:val="ConsPlusNormal"/>
        <w:ind w:firstLine="540"/>
        <w:jc w:val="both"/>
      </w:pPr>
      <w:r>
        <w:t>2.6.1. Срок предоставления услуги.</w:t>
      </w:r>
    </w:p>
    <w:p w:rsidR="000918E3" w:rsidRDefault="000918E3">
      <w:pPr>
        <w:pStyle w:val="ConsPlusNormal"/>
        <w:spacing w:before="280"/>
        <w:ind w:firstLine="540"/>
        <w:jc w:val="both"/>
      </w:pPr>
      <w:r>
        <w:t>- принятие постановления администрации о постановке многодетной семьи на учет в качестве имеющей право на предоставление земельного участка в собственность бесплатно - 30 дней со дня регистрации заявления о постановке на учет;</w:t>
      </w:r>
    </w:p>
    <w:p w:rsidR="000918E3" w:rsidRDefault="000918E3">
      <w:pPr>
        <w:pStyle w:val="ConsPlusNormal"/>
        <w:spacing w:before="280"/>
        <w:ind w:firstLine="540"/>
        <w:jc w:val="both"/>
      </w:pPr>
      <w:r>
        <w:t xml:space="preserve">- формирование земельного участка (при наличии свободных земельных </w:t>
      </w:r>
      <w:r>
        <w:lastRenderedPageBreak/>
        <w:t>участков для индивидуального жилищного строительства либо для ведения личного подсобного хозяйства в одном из сельских населенных пунктов, входящих в состав городского округа город Бор Нижегородской области (при отсутствии иных заявлений о бесплатном предоставлении земельных участков в данном сельском населенном пункте) - 90 дней;</w:t>
      </w:r>
    </w:p>
    <w:p w:rsidR="000918E3" w:rsidRDefault="000918E3">
      <w:pPr>
        <w:pStyle w:val="ConsPlusNormal"/>
        <w:spacing w:before="280"/>
        <w:ind w:firstLine="540"/>
        <w:jc w:val="both"/>
      </w:pPr>
      <w:r>
        <w:t>- принятия постановления администрации о предоставлении многодетной семье земельного участка в собственность для индивидуального жилищного строительства, для ведения личного подсобного хозяйства, садоводства или огородничества - 14 дней со дня получения письменного согласия многодетной семьи на получение конкретного земельного участка;</w:t>
      </w:r>
    </w:p>
    <w:p w:rsidR="000918E3" w:rsidRDefault="000918E3">
      <w:pPr>
        <w:pStyle w:val="ConsPlusNormal"/>
        <w:spacing w:before="280"/>
        <w:ind w:firstLine="540"/>
        <w:jc w:val="both"/>
      </w:pPr>
      <w:r>
        <w:t>- принятия постановления администрации о предоставлении земельного участка в собственность бесплатно в случае наличия в собственности родителей, единственного родителя многодетной семьи индивидуального жилого дома - 30 дней со дня регистрации заявления о предоставлении земельного участка в собственность бесплатно (при отсутствии выписки из Единого государственного реестра недвижимости - 14 дней со дня представления выписки из Единого государственного реестра недвижимости заявителем);</w:t>
      </w:r>
    </w:p>
    <w:p w:rsidR="000918E3" w:rsidRDefault="000918E3">
      <w:pPr>
        <w:pStyle w:val="ConsPlusNormal"/>
        <w:spacing w:before="280"/>
        <w:ind w:firstLine="540"/>
        <w:jc w:val="both"/>
      </w:pPr>
      <w:r>
        <w:t>- принятие постановления администрации о снятии многодетной семьи с учета в качестве имеющей право на предоставление земельного участка - 14 дней со дня регистрации заявления.</w:t>
      </w:r>
    </w:p>
    <w:p w:rsidR="000918E3" w:rsidRDefault="000918E3">
      <w:pPr>
        <w:pStyle w:val="ConsPlusNormal"/>
        <w:spacing w:before="280"/>
        <w:ind w:firstLine="540"/>
        <w:jc w:val="both"/>
      </w:pPr>
      <w:r>
        <w:t>2.6.2. Срок рассмотрения заявления об исправлении опечаток или ошибок, принятия решения по нему, подготовки и направления результата заявителю составляет 5 рабочих дней со дня представления в администрацию заявления об исправлении опечаток или ошибок и прилагаемых к нему документов.</w:t>
      </w:r>
    </w:p>
    <w:p w:rsidR="000918E3" w:rsidRDefault="000918E3">
      <w:pPr>
        <w:pStyle w:val="ConsPlusNormal"/>
        <w:ind w:firstLine="540"/>
        <w:jc w:val="both"/>
      </w:pPr>
    </w:p>
    <w:p w:rsidR="000918E3" w:rsidRDefault="000918E3">
      <w:pPr>
        <w:pStyle w:val="ConsPlusNormal"/>
        <w:jc w:val="center"/>
        <w:outlineLvl w:val="2"/>
        <w:rPr>
          <w:b/>
          <w:bCs/>
        </w:rPr>
      </w:pPr>
      <w:r>
        <w:rPr>
          <w:b/>
          <w:bCs/>
        </w:rPr>
        <w:t>2.7. Перечень нормативно-правовых актов</w:t>
      </w:r>
    </w:p>
    <w:p w:rsidR="000918E3" w:rsidRDefault="000918E3">
      <w:pPr>
        <w:pStyle w:val="ConsPlusNormal"/>
        <w:ind w:firstLine="540"/>
        <w:jc w:val="both"/>
      </w:pPr>
    </w:p>
    <w:p w:rsidR="000918E3" w:rsidRDefault="000918E3">
      <w:pPr>
        <w:pStyle w:val="ConsPlusNormal"/>
        <w:ind w:firstLine="540"/>
        <w:jc w:val="both"/>
      </w:pPr>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w:t>
      </w:r>
    </w:p>
    <w:p w:rsidR="000918E3" w:rsidRDefault="000918E3">
      <w:pPr>
        <w:pStyle w:val="ConsPlusNormal"/>
        <w:ind w:firstLine="540"/>
        <w:jc w:val="both"/>
      </w:pPr>
    </w:p>
    <w:p w:rsidR="000918E3" w:rsidRDefault="000918E3">
      <w:pPr>
        <w:pStyle w:val="ConsPlusNormal"/>
        <w:jc w:val="center"/>
        <w:outlineLvl w:val="2"/>
        <w:rPr>
          <w:b/>
          <w:bCs/>
        </w:rPr>
      </w:pPr>
      <w:r>
        <w:rPr>
          <w:b/>
          <w:bCs/>
        </w:rPr>
        <w:t>2.8. Исчерпывающий перечень документов, необходимых</w:t>
      </w:r>
    </w:p>
    <w:p w:rsidR="000918E3" w:rsidRDefault="000918E3">
      <w:pPr>
        <w:pStyle w:val="ConsPlusNormal"/>
        <w:jc w:val="center"/>
        <w:rPr>
          <w:b/>
          <w:bCs/>
        </w:rPr>
      </w:pPr>
      <w:r>
        <w:rPr>
          <w:b/>
          <w:bCs/>
        </w:rPr>
        <w:t>в соответствии с нормативными правовыми актами,</w:t>
      </w:r>
    </w:p>
    <w:p w:rsidR="000918E3" w:rsidRDefault="000918E3">
      <w:pPr>
        <w:pStyle w:val="ConsPlusNormal"/>
        <w:jc w:val="center"/>
        <w:rPr>
          <w:b/>
          <w:bCs/>
        </w:rPr>
      </w:pPr>
      <w:r>
        <w:rPr>
          <w:b/>
          <w:bCs/>
        </w:rPr>
        <w:t>для предоставления муниципальной услуги, которые являются</w:t>
      </w:r>
    </w:p>
    <w:p w:rsidR="000918E3" w:rsidRDefault="000918E3">
      <w:pPr>
        <w:pStyle w:val="ConsPlusNormal"/>
        <w:jc w:val="center"/>
        <w:rPr>
          <w:b/>
          <w:bCs/>
        </w:rPr>
      </w:pPr>
      <w:r>
        <w:rPr>
          <w:b/>
          <w:bCs/>
        </w:rPr>
        <w:t>необходимыми и обязательными для предоставления</w:t>
      </w:r>
    </w:p>
    <w:p w:rsidR="000918E3" w:rsidRDefault="000918E3">
      <w:pPr>
        <w:pStyle w:val="ConsPlusNormal"/>
        <w:jc w:val="center"/>
        <w:rPr>
          <w:b/>
          <w:bCs/>
        </w:rPr>
      </w:pPr>
      <w:r>
        <w:rPr>
          <w:b/>
          <w:bCs/>
        </w:rPr>
        <w:t>муниципальной услуги и подлежащих предоставлению заявителем,</w:t>
      </w:r>
    </w:p>
    <w:p w:rsidR="000918E3" w:rsidRDefault="000918E3">
      <w:pPr>
        <w:pStyle w:val="ConsPlusNormal"/>
        <w:jc w:val="center"/>
        <w:rPr>
          <w:b/>
          <w:bCs/>
        </w:rPr>
      </w:pPr>
      <w:r>
        <w:rPr>
          <w:b/>
          <w:bCs/>
        </w:rPr>
        <w:lastRenderedPageBreak/>
        <w:t>способы их получения, в том числе в электронной форме,</w:t>
      </w:r>
    </w:p>
    <w:p w:rsidR="000918E3" w:rsidRDefault="000918E3">
      <w:pPr>
        <w:pStyle w:val="ConsPlusNormal"/>
        <w:jc w:val="center"/>
        <w:rPr>
          <w:b/>
          <w:bCs/>
        </w:rPr>
      </w:pPr>
      <w:r>
        <w:rPr>
          <w:b/>
          <w:bCs/>
        </w:rPr>
        <w:t>порядок их представления</w:t>
      </w:r>
    </w:p>
    <w:p w:rsidR="000918E3" w:rsidRDefault="000918E3">
      <w:pPr>
        <w:pStyle w:val="ConsPlusNormal"/>
        <w:ind w:firstLine="540"/>
        <w:jc w:val="both"/>
      </w:pPr>
    </w:p>
    <w:p w:rsidR="000918E3" w:rsidRDefault="000918E3">
      <w:pPr>
        <w:pStyle w:val="ConsPlusNormal"/>
        <w:ind w:firstLine="540"/>
        <w:jc w:val="both"/>
      </w:pPr>
      <w:bookmarkStart w:id="2" w:name="Par197"/>
      <w:bookmarkEnd w:id="2"/>
      <w:r>
        <w:t>2.8.1. Исчерпывающий перечень документов для постановки многодетной семьи на учет в качестве имеющей право на бесплатное предоставление земельного участка:</w:t>
      </w:r>
    </w:p>
    <w:p w:rsidR="000918E3" w:rsidRDefault="000918E3">
      <w:pPr>
        <w:pStyle w:val="ConsPlusNormal"/>
        <w:spacing w:before="280"/>
        <w:ind w:firstLine="540"/>
        <w:jc w:val="both"/>
      </w:pPr>
      <w:r>
        <w:t>2.8.1.1. Для постановки многодетной семьи на учет в качестве имеющей право на бесплатное предоставление земельного участка, заявителем самостоятельно представляются следующие документы:</w:t>
      </w:r>
    </w:p>
    <w:p w:rsidR="000918E3" w:rsidRDefault="000918E3">
      <w:pPr>
        <w:pStyle w:val="ConsPlusNormal"/>
        <w:spacing w:before="280"/>
        <w:ind w:firstLine="540"/>
        <w:jc w:val="both"/>
      </w:pPr>
      <w:r>
        <w:t xml:space="preserve">1) </w:t>
      </w:r>
      <w:hyperlink w:anchor="Par978" w:history="1">
        <w:r>
          <w:rPr>
            <w:color w:val="0000FF"/>
          </w:rPr>
          <w:t>Заявление</w:t>
        </w:r>
      </w:hyperlink>
      <w:r>
        <w:t xml:space="preserve"> о предоставлении земельного участка и </w:t>
      </w:r>
      <w:hyperlink w:anchor="Par1005" w:history="1">
        <w:r>
          <w:rPr>
            <w:color w:val="0000FF"/>
          </w:rPr>
          <w:t>согласие</w:t>
        </w:r>
      </w:hyperlink>
      <w:r>
        <w:t xml:space="preserve"> на обработку персональных данных (далее - заявление) (Приложение N 1).</w:t>
      </w:r>
    </w:p>
    <w:p w:rsidR="000918E3" w:rsidRDefault="000918E3">
      <w:pPr>
        <w:pStyle w:val="ConsPlusNormal"/>
        <w:spacing w:before="28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0918E3" w:rsidRDefault="000918E3">
      <w:pPr>
        <w:pStyle w:val="ConsPlusNormal"/>
        <w:spacing w:before="28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0918E3" w:rsidRDefault="000918E3">
      <w:pPr>
        <w:pStyle w:val="ConsPlusNormal"/>
        <w:spacing w:before="280"/>
        <w:ind w:firstLine="540"/>
        <w:jc w:val="both"/>
      </w:pPr>
      <w:r>
        <w:t>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0918E3" w:rsidRDefault="000918E3">
      <w:pPr>
        <w:pStyle w:val="ConsPlusNormal"/>
        <w:spacing w:before="280"/>
        <w:ind w:firstLine="540"/>
        <w:jc w:val="both"/>
      </w:pPr>
      <w:bookmarkStart w:id="3" w:name="Par203"/>
      <w:bookmarkEnd w:id="3"/>
      <w:r>
        <w:t>2.8.1.2.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918E3" w:rsidRDefault="000918E3">
      <w:pPr>
        <w:pStyle w:val="ConsPlusNormal"/>
        <w:spacing w:before="280"/>
        <w:ind w:firstLine="540"/>
        <w:jc w:val="both"/>
      </w:pPr>
      <w: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0918E3" w:rsidRDefault="000918E3">
      <w:pPr>
        <w:pStyle w:val="ConsPlusNormal"/>
        <w:spacing w:before="280"/>
        <w:ind w:firstLine="540"/>
        <w:jc w:val="both"/>
      </w:pPr>
      <w: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0918E3" w:rsidRDefault="000918E3">
      <w:pPr>
        <w:pStyle w:val="ConsPlusNormal"/>
        <w:spacing w:before="280"/>
        <w:ind w:firstLine="540"/>
        <w:jc w:val="both"/>
      </w:pPr>
      <w:r>
        <w:t>3) Документы об установлении ребенку инвалидности (запрашивается посредством Единой информационной системы социального обеспечения).</w:t>
      </w:r>
    </w:p>
    <w:p w:rsidR="000918E3" w:rsidRDefault="000918E3">
      <w:pPr>
        <w:pStyle w:val="ConsPlusNormal"/>
        <w:spacing w:before="280"/>
        <w:ind w:firstLine="540"/>
        <w:jc w:val="both"/>
      </w:pPr>
      <w:r>
        <w:t xml:space="preserve">4) Документы, подтверждающие состав семьи (свидетельство о браке (при </w:t>
      </w:r>
      <w:r>
        <w:lastRenderedPageBreak/>
        <w:t>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0918E3" w:rsidRDefault="000918E3">
      <w:pPr>
        <w:pStyle w:val="ConsPlusNormal"/>
        <w:spacing w:before="280"/>
        <w:ind w:firstLine="540"/>
        <w:jc w:val="both"/>
      </w:pPr>
      <w:r>
        <w:t>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0918E3" w:rsidRDefault="000918E3">
      <w:pPr>
        <w:pStyle w:val="ConsPlusNormal"/>
        <w:spacing w:before="280"/>
        <w:ind w:firstLine="540"/>
        <w:jc w:val="both"/>
      </w:pPr>
      <w:r>
        <w:t>6)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0918E3" w:rsidRDefault="000918E3">
      <w:pPr>
        <w:pStyle w:val="ConsPlusNormal"/>
        <w:spacing w:before="280"/>
        <w:ind w:firstLine="540"/>
        <w:jc w:val="both"/>
      </w:pPr>
      <w:r>
        <w:t>7) 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многодетной семьи либо об отсутствии сведений о передаче детей под опеку (попечительство), в том числе в приемные семьи (оригинал либо заверенная в установленном порядке копия такого документа).</w:t>
      </w:r>
    </w:p>
    <w:p w:rsidR="000918E3" w:rsidRDefault="000918E3">
      <w:pPr>
        <w:pStyle w:val="ConsPlusNormal"/>
        <w:ind w:firstLine="540"/>
        <w:jc w:val="both"/>
      </w:pPr>
    </w:p>
    <w:p w:rsidR="000918E3" w:rsidRDefault="000918E3">
      <w:pPr>
        <w:pStyle w:val="ConsPlusNormal"/>
        <w:ind w:firstLine="540"/>
        <w:jc w:val="both"/>
      </w:pPr>
      <w:r>
        <w:t>2.8.2. Исчерпывающий перечень документов для снятия многодетной семьи с учета, в качестве имеющей право на бесплатное предоставление земельного участка по заявлению:</w:t>
      </w:r>
    </w:p>
    <w:p w:rsidR="000918E3" w:rsidRDefault="000918E3">
      <w:pPr>
        <w:pStyle w:val="ConsPlusNormal"/>
        <w:spacing w:before="280"/>
        <w:ind w:firstLine="540"/>
        <w:jc w:val="both"/>
      </w:pPr>
      <w:r>
        <w:t>2.8.2.1. Для снятия многодетной семьи с учета в качестве имеющей право на бесплатное предоставление земельного участка, подлежащих представлению заявителем самостоятельно:</w:t>
      </w:r>
    </w:p>
    <w:p w:rsidR="000918E3" w:rsidRDefault="000918E3">
      <w:pPr>
        <w:pStyle w:val="ConsPlusNormal"/>
        <w:spacing w:before="280"/>
        <w:ind w:firstLine="540"/>
        <w:jc w:val="both"/>
      </w:pPr>
      <w:r>
        <w:t>1) Заявление о снятии с учета.</w:t>
      </w:r>
    </w:p>
    <w:p w:rsidR="000918E3" w:rsidRDefault="000918E3">
      <w:pPr>
        <w:pStyle w:val="ConsPlusNormal"/>
        <w:spacing w:before="280"/>
        <w:ind w:firstLine="540"/>
        <w:jc w:val="both"/>
      </w:pPr>
      <w:r>
        <w:t>2)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0918E3" w:rsidRDefault="000918E3">
      <w:pPr>
        <w:pStyle w:val="ConsPlusNormal"/>
        <w:spacing w:before="280"/>
        <w:ind w:firstLine="540"/>
        <w:jc w:val="both"/>
      </w:pPr>
      <w:r>
        <w:t>3) Документы, удостоверяющие личность заявителя или представителя заявителя (при личном обращении).</w:t>
      </w:r>
    </w:p>
    <w:p w:rsidR="000918E3" w:rsidRDefault="000918E3">
      <w:pPr>
        <w:pStyle w:val="ConsPlusNormal"/>
        <w:spacing w:before="280"/>
        <w:ind w:firstLine="540"/>
        <w:jc w:val="both"/>
      </w:pPr>
      <w:r>
        <w:t>2.8.2.2.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0918E3" w:rsidRDefault="000918E3">
      <w:pPr>
        <w:pStyle w:val="ConsPlusNormal"/>
        <w:spacing w:before="280"/>
        <w:ind w:firstLine="540"/>
        <w:jc w:val="both"/>
      </w:pPr>
      <w:r>
        <w:lastRenderedPageBreak/>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0918E3" w:rsidRDefault="000918E3">
      <w:pPr>
        <w:pStyle w:val="ConsPlusNormal"/>
        <w:spacing w:before="280"/>
        <w:ind w:firstLine="540"/>
        <w:jc w:val="both"/>
      </w:pPr>
      <w:r>
        <w:t>2) Сведения о регистрации по месту жительства гражданина Российской Федерации (запрашивается в Министерстве внутренних дел Российской Федерации).</w:t>
      </w:r>
    </w:p>
    <w:p w:rsidR="000918E3" w:rsidRDefault="000918E3">
      <w:pPr>
        <w:pStyle w:val="ConsPlusNormal"/>
        <w:ind w:firstLine="540"/>
        <w:jc w:val="both"/>
      </w:pPr>
    </w:p>
    <w:p w:rsidR="000918E3" w:rsidRDefault="000918E3">
      <w:pPr>
        <w:pStyle w:val="ConsPlusNormal"/>
        <w:ind w:firstLine="540"/>
        <w:jc w:val="both"/>
      </w:pPr>
      <w:r>
        <w:t>2.8.2.3.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0918E3" w:rsidRDefault="000918E3">
      <w:pPr>
        <w:pStyle w:val="ConsPlusNormal"/>
        <w:spacing w:before="280"/>
        <w:ind w:firstLine="540"/>
        <w:jc w:val="both"/>
      </w:pPr>
      <w:r>
        <w:t>2.8.3. Исчерпывающий перечень документов для предоставления земельного участка в собственность бесплатно при наличии в собственности жилого дома:</w:t>
      </w:r>
    </w:p>
    <w:p w:rsidR="000918E3" w:rsidRDefault="000918E3">
      <w:pPr>
        <w:pStyle w:val="ConsPlusNormal"/>
        <w:spacing w:before="280"/>
        <w:ind w:firstLine="540"/>
        <w:jc w:val="both"/>
      </w:pPr>
      <w:r>
        <w:t>2.8.3.1. Исчерпывающий перечень документов, предоставляемых заявителем самостоятельно:</w:t>
      </w:r>
    </w:p>
    <w:p w:rsidR="000918E3" w:rsidRDefault="000918E3">
      <w:pPr>
        <w:pStyle w:val="ConsPlusNormal"/>
        <w:spacing w:before="280"/>
        <w:ind w:firstLine="540"/>
        <w:jc w:val="both"/>
      </w:pPr>
      <w:r>
        <w:t xml:space="preserve">1) </w:t>
      </w:r>
      <w:hyperlink w:anchor="Par1077" w:history="1">
        <w:r>
          <w:rPr>
            <w:color w:val="0000FF"/>
          </w:rPr>
          <w:t>Заявление</w:t>
        </w:r>
      </w:hyperlink>
      <w:r>
        <w:t xml:space="preserve"> о предоставлении земельного участка и </w:t>
      </w:r>
      <w:hyperlink w:anchor="Par1101" w:history="1">
        <w:r>
          <w:rPr>
            <w:color w:val="0000FF"/>
          </w:rPr>
          <w:t>согласие</w:t>
        </w:r>
      </w:hyperlink>
      <w:r>
        <w:t xml:space="preserve"> на обработку персональных данных (приложение N 2 настоящего регламента).</w:t>
      </w:r>
    </w:p>
    <w:p w:rsidR="000918E3" w:rsidRDefault="000918E3">
      <w:pPr>
        <w:pStyle w:val="ConsPlusNormal"/>
        <w:spacing w:before="280"/>
        <w:ind w:firstLine="540"/>
        <w:jc w:val="both"/>
      </w:pPr>
      <w:r>
        <w:t>2) Документы, удостоверяющие личность и принадлежность к гражданству 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0918E3" w:rsidRDefault="000918E3">
      <w:pPr>
        <w:pStyle w:val="ConsPlusNormal"/>
        <w:spacing w:before="28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0918E3" w:rsidRDefault="000918E3">
      <w:pPr>
        <w:pStyle w:val="ConsPlusNormal"/>
        <w:spacing w:before="280"/>
        <w:ind w:firstLine="540"/>
        <w:jc w:val="both"/>
      </w:pPr>
      <w:r>
        <w:t>4) Справка об обучении ребенка в организации, осуществляющей образовательную деятельность, в отношении детей, обучающихся в данных организациях.</w:t>
      </w:r>
    </w:p>
    <w:p w:rsidR="000918E3" w:rsidRDefault="000918E3">
      <w:pPr>
        <w:pStyle w:val="ConsPlusNormal"/>
        <w:spacing w:before="280"/>
        <w:ind w:firstLine="540"/>
        <w:jc w:val="both"/>
      </w:pPr>
      <w:r>
        <w:t>5) Письменное согласие граждан, не являющихся членами многодетной семьи, на передачу в собственность земельного участка.</w:t>
      </w:r>
    </w:p>
    <w:p w:rsidR="000918E3" w:rsidRDefault="000918E3">
      <w:pPr>
        <w:pStyle w:val="ConsPlusNormal"/>
        <w:spacing w:before="280"/>
        <w:ind w:firstLine="540"/>
        <w:jc w:val="both"/>
      </w:pPr>
      <w:r>
        <w:t>6) Правоустанавливающие документы на земельный участок и на дом, если право не зарегистрировано в Едином государственном реестре недвижимости.</w:t>
      </w:r>
    </w:p>
    <w:p w:rsidR="000918E3" w:rsidRDefault="000918E3">
      <w:pPr>
        <w:pStyle w:val="ConsPlusNormal"/>
        <w:ind w:firstLine="540"/>
        <w:jc w:val="both"/>
      </w:pPr>
    </w:p>
    <w:p w:rsidR="000918E3" w:rsidRDefault="000918E3">
      <w:pPr>
        <w:pStyle w:val="ConsPlusNormal"/>
        <w:ind w:firstLine="540"/>
        <w:jc w:val="both"/>
      </w:pPr>
      <w:r>
        <w:t xml:space="preserve">2.8.3.2. Исчерпывающий перечень документов, находящихся в распоряжении государственных органов, органов местного самоуправления и </w:t>
      </w:r>
      <w:r>
        <w:lastRenderedPageBreak/>
        <w:t>иных организаций, которые заявитель или представитель заявителя также вправе представить самостоятельно:</w:t>
      </w:r>
    </w:p>
    <w:p w:rsidR="000918E3" w:rsidRDefault="000918E3">
      <w:pPr>
        <w:pStyle w:val="ConsPlusNormal"/>
        <w:spacing w:before="280"/>
        <w:ind w:firstLine="540"/>
        <w:jc w:val="both"/>
      </w:pPr>
      <w:r>
        <w:t>1) Выписка из Единого государственного реестра недвижимости о правах отдельного лица на имеющиеся у него объекты недвижимого имущества (запрашивается в Федеральной службе государственной регистрации, кадастра и картографии) если заявитель самостоятельно предоставляет выписку, то она должна быть выдана не позднее чем за 1 месяц до подачи заявления.</w:t>
      </w:r>
    </w:p>
    <w:p w:rsidR="000918E3" w:rsidRDefault="000918E3">
      <w:pPr>
        <w:pStyle w:val="ConsPlusNormal"/>
        <w:spacing w:before="280"/>
        <w:ind w:firstLine="540"/>
        <w:jc w:val="both"/>
      </w:pPr>
      <w:r>
        <w:t>2) Справка из военного комиссариата о призыве на военную службу либо о прохождении альтернативной гражданской службы в отношении детей, проходящих военную службу по призыву либо альтернативную гражданскую службу (запрашивается в военном комиссариате).</w:t>
      </w:r>
    </w:p>
    <w:p w:rsidR="000918E3" w:rsidRDefault="000918E3">
      <w:pPr>
        <w:pStyle w:val="ConsPlusNormal"/>
        <w:spacing w:before="280"/>
        <w:ind w:firstLine="540"/>
        <w:jc w:val="both"/>
      </w:pPr>
      <w:r>
        <w:t>3) Документы об установлении ребенку инвалидности (запрашивается посредством Единой информационной системы социального обеспечения).</w:t>
      </w:r>
    </w:p>
    <w:p w:rsidR="000918E3" w:rsidRDefault="000918E3">
      <w:pPr>
        <w:pStyle w:val="ConsPlusNormal"/>
        <w:spacing w:before="280"/>
        <w:ind w:firstLine="540"/>
        <w:jc w:val="both"/>
      </w:pPr>
      <w:r>
        <w:t>4) Документы, подтверждающие состав семьи (свидетельство о браке (при наличии), свидетельства о рождении (усыновлении) детей, свидетельство о расторжении брака (при наличии), свидетельство о перемены имени (запрашивается посредством ГИС ЕГР ЗАГС).</w:t>
      </w:r>
    </w:p>
    <w:p w:rsidR="000918E3" w:rsidRDefault="000918E3">
      <w:pPr>
        <w:pStyle w:val="ConsPlusNormal"/>
        <w:spacing w:before="280"/>
        <w:ind w:firstLine="540"/>
        <w:jc w:val="both"/>
      </w:pPr>
      <w:r>
        <w:t>5) Документы, подтверждающие факт постоянного проживания на территории Нижегородской области, на каждого члена семьи, выданные не ранее 30 дней до даты обращения многодетной семьи с заявлением о бесплатном предоставлении земельного участка (запрашиваются сведения о регистрации по месту жительства в Министерстве внутренних дел Российской Федерации).</w:t>
      </w:r>
    </w:p>
    <w:p w:rsidR="000918E3" w:rsidRDefault="000918E3">
      <w:pPr>
        <w:pStyle w:val="ConsPlusNormal"/>
        <w:spacing w:before="280"/>
        <w:ind w:firstLine="540"/>
        <w:jc w:val="both"/>
      </w:pPr>
      <w:r>
        <w:t>6) Справка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 (в случае, если заявитель подает заявление о постановке на учет в целях бесплатного предоставления земельных участков для целей индивидуального жилищного строительства).</w:t>
      </w:r>
    </w:p>
    <w:p w:rsidR="000918E3" w:rsidRDefault="000918E3">
      <w:pPr>
        <w:pStyle w:val="ConsPlusNormal"/>
        <w:ind w:firstLine="540"/>
        <w:jc w:val="both"/>
      </w:pPr>
    </w:p>
    <w:p w:rsidR="000918E3" w:rsidRDefault="000918E3">
      <w:pPr>
        <w:pStyle w:val="ConsPlusNormal"/>
        <w:ind w:firstLine="540"/>
        <w:jc w:val="both"/>
      </w:pPr>
      <w:bookmarkStart w:id="4" w:name="Par239"/>
      <w:bookmarkEnd w:id="4"/>
      <w:r>
        <w:t>2.8.4. Исчерпывающий перечень документов для исправления ошибок или опечаток в документах, выданных в результате предоставления услуги:</w:t>
      </w:r>
    </w:p>
    <w:p w:rsidR="000918E3" w:rsidRDefault="000918E3">
      <w:pPr>
        <w:pStyle w:val="ConsPlusNormal"/>
        <w:spacing w:before="280"/>
        <w:ind w:firstLine="540"/>
        <w:jc w:val="both"/>
      </w:pPr>
      <w:r>
        <w:t>2.8.4.1. Для исправления ошибок или опечаток в документах, выданных в результате предоставления услуги, подлежащих представлению заявителем самостоятельно:</w:t>
      </w:r>
    </w:p>
    <w:p w:rsidR="000918E3" w:rsidRDefault="000918E3">
      <w:pPr>
        <w:pStyle w:val="ConsPlusNormal"/>
        <w:spacing w:before="280"/>
        <w:ind w:firstLine="540"/>
        <w:jc w:val="both"/>
      </w:pPr>
      <w:r>
        <w:t xml:space="preserve">1) </w:t>
      </w:r>
      <w:hyperlink w:anchor="Par1077" w:history="1">
        <w:r>
          <w:rPr>
            <w:color w:val="0000FF"/>
          </w:rPr>
          <w:t>Заявление</w:t>
        </w:r>
      </w:hyperlink>
      <w:r>
        <w:t xml:space="preserve"> об исправлении опечаток или ошибок в документах, выданных в результате предоставления услуги по форме согласно приложению 2 к настоящему Регламенту.</w:t>
      </w:r>
    </w:p>
    <w:p w:rsidR="000918E3" w:rsidRDefault="000918E3">
      <w:pPr>
        <w:pStyle w:val="ConsPlusNormal"/>
        <w:spacing w:before="280"/>
        <w:ind w:firstLine="540"/>
        <w:jc w:val="both"/>
      </w:pPr>
      <w:r>
        <w:t xml:space="preserve">2) Документы, удостоверяющие личность и принадлежность к гражданству </w:t>
      </w:r>
      <w:r>
        <w:lastRenderedPageBreak/>
        <w:t>Российской Федерации заявителя и членов его семьи (предоставляется для удостоверения личности заявителя при личном обращении и приобщения копий к предоставляемым документам).</w:t>
      </w:r>
    </w:p>
    <w:p w:rsidR="000918E3" w:rsidRDefault="000918E3">
      <w:pPr>
        <w:pStyle w:val="ConsPlusNormal"/>
        <w:spacing w:before="280"/>
        <w:ind w:firstLine="540"/>
        <w:jc w:val="both"/>
      </w:pPr>
      <w:r>
        <w:t>3) Надлежащим образом оформленная доверенность на имя представителя, в случае подачи заявления представителем, имеющим право действовать от имени заявителя, в которой должны быть отражены паспортные данные представителя, право подачи заявления и (или) получения результата услуги).</w:t>
      </w:r>
    </w:p>
    <w:p w:rsidR="000918E3" w:rsidRDefault="000918E3">
      <w:pPr>
        <w:pStyle w:val="ConsPlusNormal"/>
        <w:spacing w:before="280"/>
        <w:ind w:firstLine="540"/>
        <w:jc w:val="both"/>
      </w:pPr>
      <w:r>
        <w:t xml:space="preserve">4) </w:t>
      </w:r>
      <w:hyperlink w:anchor="Par1005" w:history="1">
        <w:r>
          <w:rPr>
            <w:color w:val="0000FF"/>
          </w:rPr>
          <w:t>Согласие</w:t>
        </w:r>
      </w:hyperlink>
      <w:r>
        <w:t xml:space="preserve"> на обработку персональных данных, по форме согласно Приложению 1 к настоящему регламенту.</w:t>
      </w:r>
    </w:p>
    <w:p w:rsidR="000918E3" w:rsidRDefault="000918E3">
      <w:pPr>
        <w:pStyle w:val="ConsPlusNormal"/>
        <w:spacing w:before="280"/>
        <w:ind w:firstLine="540"/>
        <w:jc w:val="both"/>
      </w:pPr>
      <w:r>
        <w:t>5) Документы, содержащие обоснование о наличии опечаток или ошибок.</w:t>
      </w:r>
    </w:p>
    <w:p w:rsidR="000918E3" w:rsidRDefault="000918E3">
      <w:pPr>
        <w:pStyle w:val="ConsPlusNormal"/>
        <w:spacing w:before="280"/>
        <w:ind w:firstLine="540"/>
        <w:jc w:val="both"/>
      </w:pPr>
      <w:r>
        <w:t>2.8.4.2.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0918E3" w:rsidRDefault="000918E3">
      <w:pPr>
        <w:pStyle w:val="ConsPlusNormal"/>
        <w:spacing w:before="280"/>
        <w:ind w:firstLine="540"/>
        <w:jc w:val="both"/>
      </w:pPr>
      <w:r>
        <w:t>2.8.4.3.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0918E3" w:rsidRDefault="000918E3">
      <w:pPr>
        <w:pStyle w:val="ConsPlusNormal"/>
        <w:ind w:firstLine="540"/>
        <w:jc w:val="both"/>
      </w:pPr>
    </w:p>
    <w:p w:rsidR="000918E3" w:rsidRDefault="000918E3">
      <w:pPr>
        <w:pStyle w:val="ConsPlusNormal"/>
        <w:jc w:val="center"/>
        <w:outlineLvl w:val="2"/>
        <w:rPr>
          <w:b/>
          <w:bCs/>
        </w:rPr>
      </w:pPr>
      <w:r>
        <w:rPr>
          <w:b/>
          <w:bCs/>
        </w:rPr>
        <w:t>2.9. При предоставлении муниципальной услуги запрещается</w:t>
      </w:r>
    </w:p>
    <w:p w:rsidR="000918E3" w:rsidRDefault="000918E3">
      <w:pPr>
        <w:pStyle w:val="ConsPlusNormal"/>
        <w:jc w:val="center"/>
        <w:rPr>
          <w:b/>
          <w:bCs/>
        </w:rPr>
      </w:pPr>
      <w:r>
        <w:rPr>
          <w:b/>
          <w:bCs/>
        </w:rPr>
        <w:t>требовать от заявителя:</w:t>
      </w:r>
    </w:p>
    <w:p w:rsidR="000918E3" w:rsidRDefault="000918E3">
      <w:pPr>
        <w:pStyle w:val="ConsPlusNormal"/>
        <w:ind w:firstLine="540"/>
        <w:jc w:val="both"/>
      </w:pPr>
    </w:p>
    <w:p w:rsidR="000918E3" w:rsidRDefault="000918E3">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918E3" w:rsidRDefault="000918E3">
      <w:pPr>
        <w:pStyle w:val="ConsPlusNormal"/>
        <w:spacing w:before="280"/>
        <w:ind w:firstLine="540"/>
        <w:jc w:val="both"/>
      </w:pPr>
      <w: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5"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0918E3" w:rsidRDefault="000918E3">
      <w:pPr>
        <w:pStyle w:val="ConsPlusNormal"/>
        <w:spacing w:before="280"/>
        <w:ind w:firstLine="540"/>
        <w:jc w:val="both"/>
      </w:pPr>
      <w:r>
        <w:lastRenderedPageBreak/>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color w:val="0000FF"/>
          </w:rPr>
          <w:t>части 1 статьи 9</w:t>
        </w:r>
      </w:hyperlink>
      <w:r>
        <w:t xml:space="preserve"> Федерального закона от 27 июля 2010 г. N 210-ФЗ "Об организации предоставления государственных и муниципальных услуг";</w:t>
      </w:r>
    </w:p>
    <w:p w:rsidR="000918E3" w:rsidRDefault="000918E3">
      <w:pPr>
        <w:pStyle w:val="ConsPlusNormal"/>
        <w:spacing w:before="28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18E3" w:rsidRDefault="000918E3">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918E3" w:rsidRDefault="000918E3">
      <w:pPr>
        <w:pStyle w:val="ConsPlusNormal"/>
        <w:spacing w:before="28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18E3" w:rsidRDefault="000918E3">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18E3" w:rsidRDefault="000918E3">
      <w:pPr>
        <w:pStyle w:val="ConsPlusNormal"/>
        <w:spacing w:before="28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ГБУ НО "УМФЦ"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ГБУ НО "УМФЦ"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918E3" w:rsidRDefault="000918E3">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918E3" w:rsidRDefault="000918E3">
      <w:pPr>
        <w:pStyle w:val="ConsPlusNormal"/>
        <w:ind w:firstLine="540"/>
        <w:jc w:val="both"/>
      </w:pPr>
    </w:p>
    <w:p w:rsidR="000918E3" w:rsidRDefault="000918E3">
      <w:pPr>
        <w:pStyle w:val="ConsPlusNormal"/>
        <w:jc w:val="center"/>
        <w:outlineLvl w:val="2"/>
        <w:rPr>
          <w:b/>
          <w:bCs/>
        </w:rPr>
      </w:pPr>
      <w:r>
        <w:rPr>
          <w:b/>
          <w:bCs/>
        </w:rPr>
        <w:t xml:space="preserve">2.10. Документы, указанные в </w:t>
      </w:r>
      <w:hyperlink w:anchor="Par197" w:history="1">
        <w:r>
          <w:rPr>
            <w:b/>
            <w:bCs/>
            <w:color w:val="0000FF"/>
          </w:rPr>
          <w:t>подпункте 2.8.1</w:t>
        </w:r>
      </w:hyperlink>
      <w:r>
        <w:rPr>
          <w:b/>
          <w:bCs/>
        </w:rPr>
        <w:t xml:space="preserve"> и </w:t>
      </w:r>
      <w:hyperlink w:anchor="Par239" w:history="1">
        <w:r>
          <w:rPr>
            <w:b/>
            <w:bCs/>
            <w:color w:val="0000FF"/>
          </w:rPr>
          <w:t>2.8.4</w:t>
        </w:r>
      </w:hyperlink>
    </w:p>
    <w:p w:rsidR="000918E3" w:rsidRDefault="000918E3">
      <w:pPr>
        <w:pStyle w:val="ConsPlusNormal"/>
        <w:jc w:val="center"/>
        <w:rPr>
          <w:b/>
          <w:bCs/>
        </w:rPr>
      </w:pPr>
      <w:r>
        <w:rPr>
          <w:b/>
          <w:bCs/>
        </w:rPr>
        <w:t>настоящего Регламента, должны отвечать следующим</w:t>
      </w:r>
    </w:p>
    <w:p w:rsidR="000918E3" w:rsidRDefault="000918E3">
      <w:pPr>
        <w:pStyle w:val="ConsPlusNormal"/>
        <w:jc w:val="center"/>
        <w:rPr>
          <w:b/>
          <w:bCs/>
        </w:rPr>
      </w:pPr>
      <w:r>
        <w:rPr>
          <w:b/>
          <w:bCs/>
        </w:rPr>
        <w:t>требованиям:</w:t>
      </w:r>
    </w:p>
    <w:p w:rsidR="000918E3" w:rsidRDefault="000918E3">
      <w:pPr>
        <w:pStyle w:val="ConsPlusNormal"/>
        <w:ind w:firstLine="540"/>
        <w:jc w:val="both"/>
      </w:pPr>
    </w:p>
    <w:p w:rsidR="000918E3" w:rsidRDefault="000918E3">
      <w:pPr>
        <w:pStyle w:val="ConsPlusNormal"/>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918E3" w:rsidRDefault="000918E3">
      <w:pPr>
        <w:pStyle w:val="ConsPlusNormal"/>
        <w:spacing w:before="28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918E3" w:rsidRDefault="000918E3">
      <w:pPr>
        <w:pStyle w:val="ConsPlusNormal"/>
        <w:spacing w:before="280"/>
        <w:ind w:firstLine="540"/>
        <w:jc w:val="both"/>
      </w:pPr>
      <w:r>
        <w:t>3) в тексте документа имеющиеся исправления заверены в установленном законодательством Российской Федерации, порядке;</w:t>
      </w:r>
    </w:p>
    <w:p w:rsidR="000918E3" w:rsidRDefault="000918E3">
      <w:pPr>
        <w:pStyle w:val="ConsPlusNormal"/>
        <w:spacing w:before="280"/>
        <w:ind w:firstLine="540"/>
        <w:jc w:val="both"/>
      </w:pPr>
      <w:r>
        <w:t>4) документы не исполнены карандашом;</w:t>
      </w:r>
    </w:p>
    <w:p w:rsidR="000918E3" w:rsidRDefault="000918E3">
      <w:pPr>
        <w:pStyle w:val="ConsPlusNormal"/>
        <w:spacing w:before="280"/>
        <w:ind w:firstLine="540"/>
        <w:jc w:val="both"/>
      </w:pPr>
      <w:r>
        <w:t>5) документы не имеют серьезных повреждений, наличие которых не позволяет однозначно истолковать их содержание.</w:t>
      </w:r>
    </w:p>
    <w:p w:rsidR="000918E3" w:rsidRDefault="000918E3">
      <w:pPr>
        <w:pStyle w:val="ConsPlusNormal"/>
        <w:spacing w:before="280"/>
        <w:ind w:firstLine="540"/>
        <w:jc w:val="both"/>
      </w:pPr>
      <w:r>
        <w:t>При направлении документов по почте копии документов должны быть заверены нотариально.</w:t>
      </w:r>
    </w:p>
    <w:p w:rsidR="000918E3" w:rsidRDefault="000918E3">
      <w:pPr>
        <w:pStyle w:val="ConsPlusNormal"/>
        <w:ind w:firstLine="540"/>
        <w:jc w:val="both"/>
      </w:pPr>
    </w:p>
    <w:p w:rsidR="000918E3" w:rsidRDefault="000918E3">
      <w:pPr>
        <w:pStyle w:val="ConsPlusNormal"/>
        <w:jc w:val="center"/>
        <w:outlineLvl w:val="2"/>
        <w:rPr>
          <w:b/>
          <w:bCs/>
        </w:rPr>
      </w:pPr>
      <w:bookmarkStart w:id="5" w:name="Par273"/>
      <w:bookmarkEnd w:id="5"/>
      <w:r>
        <w:rPr>
          <w:b/>
          <w:bCs/>
        </w:rPr>
        <w:t>2.11. Исчерпывающий перечень оснований для отказа в приеме</w:t>
      </w:r>
    </w:p>
    <w:p w:rsidR="000918E3" w:rsidRDefault="000918E3">
      <w:pPr>
        <w:pStyle w:val="ConsPlusNormal"/>
        <w:jc w:val="center"/>
        <w:rPr>
          <w:b/>
          <w:bCs/>
        </w:rPr>
      </w:pPr>
      <w:r>
        <w:rPr>
          <w:b/>
          <w:bCs/>
        </w:rPr>
        <w:t>документов, необходимых для предоставления муниципальной</w:t>
      </w:r>
    </w:p>
    <w:p w:rsidR="000918E3" w:rsidRDefault="000918E3">
      <w:pPr>
        <w:pStyle w:val="ConsPlusNormal"/>
        <w:jc w:val="center"/>
        <w:rPr>
          <w:b/>
          <w:bCs/>
        </w:rPr>
      </w:pPr>
      <w:r>
        <w:rPr>
          <w:b/>
          <w:bCs/>
        </w:rPr>
        <w:t>услуги</w:t>
      </w:r>
    </w:p>
    <w:p w:rsidR="000918E3" w:rsidRDefault="000918E3">
      <w:pPr>
        <w:pStyle w:val="ConsPlusNormal"/>
        <w:ind w:firstLine="540"/>
        <w:jc w:val="both"/>
      </w:pPr>
    </w:p>
    <w:p w:rsidR="000918E3" w:rsidRDefault="000918E3">
      <w:pPr>
        <w:pStyle w:val="ConsPlusNormal"/>
        <w:ind w:firstLine="540"/>
        <w:jc w:val="both"/>
      </w:pPr>
      <w:r>
        <w:t>2.11.1. Основания для отказа в приеме документов необходимых для предоставления муниципальной услуги:</w:t>
      </w:r>
    </w:p>
    <w:p w:rsidR="000918E3" w:rsidRDefault="000918E3">
      <w:pPr>
        <w:pStyle w:val="ConsPlusNormal"/>
        <w:spacing w:before="280"/>
        <w:ind w:firstLine="540"/>
        <w:jc w:val="both"/>
      </w:pPr>
      <w: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0918E3" w:rsidRDefault="000918E3">
      <w:pPr>
        <w:pStyle w:val="ConsPlusNormal"/>
        <w:spacing w:before="280"/>
        <w:ind w:firstLine="540"/>
        <w:jc w:val="both"/>
      </w:pPr>
      <w:r>
        <w:t>- не 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918E3" w:rsidRDefault="000918E3">
      <w:pPr>
        <w:pStyle w:val="ConsPlusNormal"/>
        <w:spacing w:before="280"/>
        <w:ind w:firstLine="540"/>
        <w:jc w:val="both"/>
      </w:pPr>
      <w:r>
        <w:t>- заявление подано не уполномоченным лицом;</w:t>
      </w:r>
    </w:p>
    <w:p w:rsidR="000918E3" w:rsidRDefault="000918E3">
      <w:pPr>
        <w:pStyle w:val="ConsPlusNormal"/>
        <w:spacing w:before="280"/>
        <w:ind w:firstLine="540"/>
        <w:jc w:val="both"/>
      </w:pPr>
      <w:r>
        <w:t>- наличие в представленных документах недостоверных и (или) противоречивых сведений;</w:t>
      </w:r>
    </w:p>
    <w:p w:rsidR="000918E3" w:rsidRDefault="000918E3">
      <w:pPr>
        <w:pStyle w:val="ConsPlusNormal"/>
        <w:spacing w:before="280"/>
        <w:ind w:firstLine="540"/>
        <w:jc w:val="both"/>
      </w:pPr>
      <w:r>
        <w:lastRenderedPageBreak/>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0918E3" w:rsidRDefault="000918E3">
      <w:pPr>
        <w:pStyle w:val="ConsPlusNormal"/>
        <w:spacing w:before="280"/>
        <w:ind w:firstLine="540"/>
        <w:jc w:val="both"/>
      </w:pPr>
      <w:r>
        <w:t>- электронные копии (электронные образы) документов, необходимые для предоставления для государственной услуги, не поддаются прочтению и (или) не соответствуют требованиям к форматам их предоставления.</w:t>
      </w:r>
    </w:p>
    <w:p w:rsidR="000918E3" w:rsidRDefault="000918E3">
      <w:pPr>
        <w:pStyle w:val="ConsPlusNormal"/>
        <w:spacing w:before="280"/>
        <w:ind w:firstLine="540"/>
        <w:jc w:val="both"/>
      </w:pPr>
      <w:r>
        <w:t>2.11.2. В случае отказа в приеме документов заявителю разъясняются причины и основания отказа, а также способы их устранения.</w:t>
      </w:r>
    </w:p>
    <w:p w:rsidR="000918E3" w:rsidRDefault="000918E3">
      <w:pPr>
        <w:pStyle w:val="ConsPlusNormal"/>
        <w:spacing w:before="280"/>
        <w:ind w:firstLine="540"/>
        <w:jc w:val="both"/>
      </w:pPr>
      <w:r>
        <w:t>2.11.3.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0918E3" w:rsidRDefault="000918E3">
      <w:pPr>
        <w:pStyle w:val="ConsPlusNormal"/>
        <w:spacing w:before="280"/>
        <w:ind w:firstLine="540"/>
        <w:jc w:val="both"/>
      </w:pPr>
      <w:r>
        <w:t xml:space="preserve">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w:t>
      </w:r>
      <w:hyperlink w:anchor="Par1227" w:history="1">
        <w:r>
          <w:rPr>
            <w:color w:val="0000FF"/>
          </w:rPr>
          <w:t>уведомление</w:t>
        </w:r>
      </w:hyperlink>
      <w:r>
        <w:t xml:space="preserve"> об отказе в приеме документов (Приложение N 4 к настоящему регламенту).</w:t>
      </w:r>
    </w:p>
    <w:p w:rsidR="000918E3" w:rsidRDefault="000918E3">
      <w:pPr>
        <w:pStyle w:val="ConsPlusNormal"/>
        <w:spacing w:before="280"/>
        <w:ind w:firstLine="540"/>
        <w:jc w:val="both"/>
      </w:pPr>
      <w:r>
        <w:t>2.11.4.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p>
    <w:p w:rsidR="000918E3" w:rsidRDefault="000918E3">
      <w:pPr>
        <w:pStyle w:val="ConsPlusNormal"/>
        <w:spacing w:before="280"/>
        <w:ind w:firstLine="540"/>
        <w:jc w:val="both"/>
      </w:pPr>
      <w:r>
        <w:t>2.12. Основания для возврата документов при постановке на учет:</w:t>
      </w:r>
    </w:p>
    <w:p w:rsidR="000918E3" w:rsidRDefault="000918E3">
      <w:pPr>
        <w:pStyle w:val="ConsPlusNormal"/>
        <w:spacing w:before="280"/>
        <w:ind w:firstLine="540"/>
        <w:jc w:val="both"/>
      </w:pPr>
      <w:r>
        <w:t>2.2.1. Непредоставление, в том числе непредоставление в полном объеме необходимых документов.</w:t>
      </w:r>
    </w:p>
    <w:p w:rsidR="000918E3" w:rsidRDefault="000918E3">
      <w:pPr>
        <w:pStyle w:val="ConsPlusNormal"/>
        <w:spacing w:before="280"/>
        <w:ind w:firstLine="540"/>
        <w:jc w:val="both"/>
      </w:pPr>
      <w:r>
        <w:t>2.13. Исчерпывающий перечень оснований для приостановления муниципальной услуги:</w:t>
      </w:r>
    </w:p>
    <w:p w:rsidR="000918E3" w:rsidRDefault="000918E3">
      <w:pPr>
        <w:pStyle w:val="ConsPlusNormal"/>
        <w:spacing w:before="280"/>
        <w:ind w:firstLine="540"/>
        <w:jc w:val="both"/>
      </w:pPr>
      <w:r>
        <w:t>2.13.1. Основания для приостановления муниципальной услуги не предусмотрены.</w:t>
      </w:r>
    </w:p>
    <w:p w:rsidR="000918E3" w:rsidRDefault="000918E3">
      <w:pPr>
        <w:pStyle w:val="ConsPlusNormal"/>
        <w:ind w:firstLine="540"/>
        <w:jc w:val="both"/>
      </w:pPr>
    </w:p>
    <w:p w:rsidR="000918E3" w:rsidRDefault="000918E3">
      <w:pPr>
        <w:pStyle w:val="ConsPlusNormal"/>
        <w:jc w:val="center"/>
        <w:outlineLvl w:val="2"/>
        <w:rPr>
          <w:b/>
          <w:bCs/>
        </w:rPr>
      </w:pPr>
      <w:bookmarkStart w:id="6" w:name="Par293"/>
      <w:bookmarkEnd w:id="6"/>
      <w:r>
        <w:rPr>
          <w:b/>
          <w:bCs/>
        </w:rPr>
        <w:t>2.14. Основания для отказа в предоставлении</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2.14.1. Основаниями для отказа в постановке многодетной семьи на учет:</w:t>
      </w:r>
    </w:p>
    <w:p w:rsidR="000918E3" w:rsidRDefault="000918E3">
      <w:pPr>
        <w:pStyle w:val="ConsPlusNormal"/>
        <w:spacing w:before="280"/>
        <w:ind w:firstLine="540"/>
        <w:jc w:val="both"/>
      </w:pPr>
      <w:r>
        <w:t xml:space="preserve">- несоответствие многодетной семьи условиям, установленным </w:t>
      </w:r>
      <w:hyperlink r:id="rId18" w:history="1">
        <w:r>
          <w:rPr>
            <w:color w:val="0000FF"/>
          </w:rPr>
          <w:t>статьей 2</w:t>
        </w:r>
      </w:hyperlink>
      <w:r>
        <w:t xml:space="preserve"> Закона Нижегородской области от 1 декабря 2011 г. N 168-З и указанным в </w:t>
      </w:r>
      <w:hyperlink w:anchor="Par81" w:history="1">
        <w:r>
          <w:rPr>
            <w:color w:val="0000FF"/>
          </w:rPr>
          <w:t>пункте 1.3</w:t>
        </w:r>
      </w:hyperlink>
      <w:r>
        <w:t xml:space="preserve"> настоящего Регламента;</w:t>
      </w:r>
    </w:p>
    <w:p w:rsidR="000918E3" w:rsidRDefault="000918E3">
      <w:pPr>
        <w:pStyle w:val="ConsPlusNormal"/>
        <w:spacing w:before="280"/>
        <w:ind w:firstLine="540"/>
        <w:jc w:val="both"/>
      </w:pPr>
      <w:r>
        <w:lastRenderedPageBreak/>
        <w:t>- представление недостоверных сведений;</w:t>
      </w:r>
    </w:p>
    <w:p w:rsidR="000918E3" w:rsidRDefault="000918E3">
      <w:pPr>
        <w:pStyle w:val="ConsPlusNormal"/>
        <w:spacing w:before="280"/>
        <w:ind w:firstLine="540"/>
        <w:jc w:val="both"/>
      </w:pPr>
      <w:r>
        <w:t>- реализация права на бесплатное предоставление земельного участка одним из членов многодетной семьи в соответствии с законодательством Нижегородской области;</w:t>
      </w:r>
    </w:p>
    <w:p w:rsidR="000918E3" w:rsidRDefault="000918E3">
      <w:pPr>
        <w:pStyle w:val="ConsPlusNormal"/>
        <w:spacing w:before="280"/>
        <w:ind w:firstLine="540"/>
        <w:jc w:val="both"/>
      </w:pPr>
      <w: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постановки многодетной семьи на учет в соответствии с </w:t>
      </w:r>
      <w:hyperlink r:id="rId19" w:history="1">
        <w:r>
          <w:rPr>
            <w:color w:val="0000FF"/>
          </w:rPr>
          <w:t>частью 2 статьи 4</w:t>
        </w:r>
      </w:hyperlink>
      <w:r>
        <w:t xml:space="preserve"> Закона Нижегородской области от 1 декабря 2011 г. N 168-З, если соответствующий документ не был представлен заявителем по собственной инициативе, за исключением случаев, если отсутствие такого запрашиваемого документа или информации в распоряжении таких органов или организаций подтверждает право многодетной семьи состоять на учете.</w:t>
      </w:r>
    </w:p>
    <w:p w:rsidR="000918E3" w:rsidRDefault="000918E3">
      <w:pPr>
        <w:pStyle w:val="ConsPlusNormal"/>
        <w:spacing w:before="280"/>
        <w:ind w:firstLine="540"/>
        <w:jc w:val="both"/>
      </w:pPr>
      <w:r>
        <w:t>Основаниями для принятия решения о снятии многодетной семьи с учета является:</w:t>
      </w:r>
    </w:p>
    <w:p w:rsidR="000918E3" w:rsidRDefault="000918E3">
      <w:pPr>
        <w:pStyle w:val="ConsPlusNormal"/>
        <w:spacing w:before="280"/>
        <w:ind w:firstLine="540"/>
        <w:jc w:val="both"/>
      </w:pPr>
      <w:r>
        <w:t>- наличие заявления многодетной семьи о снятии с учета;</w:t>
      </w:r>
    </w:p>
    <w:p w:rsidR="000918E3" w:rsidRDefault="000918E3">
      <w:pPr>
        <w:pStyle w:val="ConsPlusNormal"/>
        <w:spacing w:before="280"/>
        <w:ind w:firstLine="540"/>
        <w:jc w:val="both"/>
      </w:pPr>
      <w:r>
        <w:t>- утрата оснований для постановки на учет, за исключением случае, предусмотренных частью 7 статьи 4 Закона;</w:t>
      </w:r>
    </w:p>
    <w:p w:rsidR="000918E3" w:rsidRDefault="000918E3">
      <w:pPr>
        <w:pStyle w:val="ConsPlusNormal"/>
        <w:spacing w:before="280"/>
        <w:ind w:firstLine="540"/>
        <w:jc w:val="both"/>
      </w:pPr>
      <w:r>
        <w:t>- выявление в представленных документах сведений, не соответствующих действительности и послуживших основанием для постановки на учет;</w:t>
      </w:r>
    </w:p>
    <w:p w:rsidR="000918E3" w:rsidRDefault="000918E3">
      <w:pPr>
        <w:pStyle w:val="ConsPlusNormal"/>
        <w:spacing w:before="280"/>
        <w:ind w:firstLine="540"/>
        <w:jc w:val="both"/>
      </w:pPr>
      <w:r>
        <w:t>- реализация права на бесплатное предоставление земельного участка или получение сертификата на улучшение жилищных условий одним из членов многодетной семьи в соответствии с законодательством Нижегородской области;</w:t>
      </w:r>
    </w:p>
    <w:p w:rsidR="000918E3" w:rsidRDefault="000918E3">
      <w:pPr>
        <w:pStyle w:val="ConsPlusNormal"/>
        <w:spacing w:before="280"/>
        <w:ind w:firstLine="540"/>
        <w:jc w:val="both"/>
      </w:pPr>
      <w:r>
        <w:t>- неявка два раза подряд родителей, единственного родителя без уважительных причин или представителя многодетной семьи, полномочия которого надлежащим образом оформлены для участия в жеребьевке (далее - представитель), либо отказ более двух раз подряд родителей, единственного родителя или представителя многодетной семьи от участия в жеребьевке, либо отказ родителей, единственного родителя или представителя многодетной семьи при проведении жеребьевки от выбранного путем жеребьевки земельного участка.</w:t>
      </w:r>
    </w:p>
    <w:p w:rsidR="000918E3" w:rsidRDefault="000918E3">
      <w:pPr>
        <w:pStyle w:val="ConsPlusNormal"/>
        <w:spacing w:before="280"/>
        <w:ind w:firstLine="540"/>
        <w:jc w:val="both"/>
      </w:pPr>
      <w:r>
        <w:t>Основания для отказа в снятии многодетной семьи с учета: решение в отношении многодетной семьи о постановке на учет не принималось.</w:t>
      </w:r>
    </w:p>
    <w:p w:rsidR="000918E3" w:rsidRDefault="000918E3">
      <w:pPr>
        <w:pStyle w:val="ConsPlusNormal"/>
        <w:ind w:firstLine="540"/>
        <w:jc w:val="both"/>
      </w:pPr>
    </w:p>
    <w:p w:rsidR="000918E3" w:rsidRDefault="000918E3">
      <w:pPr>
        <w:pStyle w:val="ConsPlusNormal"/>
        <w:ind w:firstLine="540"/>
        <w:jc w:val="both"/>
      </w:pPr>
      <w:r>
        <w:t>2.14.2. Основания для отказа в предоставлении в собственность земельного участка при наличии жилого дома:</w:t>
      </w:r>
    </w:p>
    <w:p w:rsidR="000918E3" w:rsidRDefault="000918E3">
      <w:pPr>
        <w:pStyle w:val="ConsPlusNormal"/>
        <w:spacing w:before="280"/>
        <w:ind w:firstLine="540"/>
        <w:jc w:val="both"/>
      </w:pPr>
      <w:r>
        <w:lastRenderedPageBreak/>
        <w:t>- отсутствие согласия лиц, которые не входят в состав многодетной семьи и являющихся собственниками долей в праве собственности на жилой дом;</w:t>
      </w:r>
    </w:p>
    <w:p w:rsidR="000918E3" w:rsidRDefault="000918E3">
      <w:pPr>
        <w:pStyle w:val="ConsPlusNormal"/>
        <w:spacing w:before="280"/>
        <w:ind w:firstLine="540"/>
        <w:jc w:val="both"/>
      </w:pPr>
      <w:r>
        <w:t>- не представление правоустанавливающих документов на земельный участок и дом, если право собственности не зарегистрированы в Едином государственном реестре недвижимости;</w:t>
      </w:r>
    </w:p>
    <w:p w:rsidR="000918E3" w:rsidRDefault="000918E3">
      <w:pPr>
        <w:pStyle w:val="ConsPlusNormal"/>
        <w:spacing w:before="280"/>
        <w:ind w:firstLine="540"/>
        <w:jc w:val="both"/>
      </w:pPr>
      <w:r>
        <w:t>- земельный участок не может быть предоставлен в частную собственность в соответствии с федеральным законодательством.</w:t>
      </w:r>
    </w:p>
    <w:p w:rsidR="000918E3" w:rsidRDefault="000918E3">
      <w:pPr>
        <w:pStyle w:val="ConsPlusNormal"/>
        <w:ind w:firstLine="540"/>
        <w:jc w:val="both"/>
      </w:pPr>
    </w:p>
    <w:p w:rsidR="000918E3" w:rsidRDefault="000918E3">
      <w:pPr>
        <w:pStyle w:val="ConsPlusNormal"/>
        <w:jc w:val="center"/>
        <w:outlineLvl w:val="2"/>
        <w:rPr>
          <w:b/>
          <w:bCs/>
        </w:rPr>
      </w:pPr>
      <w:r>
        <w:rPr>
          <w:b/>
          <w:bCs/>
        </w:rPr>
        <w:t>2.15. Основания для отказа в исправлении опечаток или ошибок</w:t>
      </w:r>
    </w:p>
    <w:p w:rsidR="000918E3" w:rsidRDefault="000918E3">
      <w:pPr>
        <w:pStyle w:val="ConsPlusNormal"/>
        <w:jc w:val="center"/>
        <w:rPr>
          <w:b/>
          <w:bCs/>
        </w:rPr>
      </w:pPr>
      <w:r>
        <w:rPr>
          <w:b/>
          <w:bCs/>
        </w:rPr>
        <w:t>в документах, выданных в результате предоставления услуги</w:t>
      </w:r>
    </w:p>
    <w:p w:rsidR="000918E3" w:rsidRDefault="000918E3">
      <w:pPr>
        <w:pStyle w:val="ConsPlusNormal"/>
        <w:ind w:firstLine="540"/>
        <w:jc w:val="both"/>
      </w:pPr>
    </w:p>
    <w:p w:rsidR="000918E3" w:rsidRDefault="000918E3">
      <w:pPr>
        <w:pStyle w:val="ConsPlusNormal"/>
        <w:ind w:firstLine="540"/>
        <w:jc w:val="both"/>
      </w:pPr>
      <w:r>
        <w:t>Основание для отказа в исправлении опечаток или ошибок является:</w:t>
      </w:r>
    </w:p>
    <w:p w:rsidR="000918E3" w:rsidRDefault="000918E3">
      <w:pPr>
        <w:pStyle w:val="ConsPlusNormal"/>
        <w:spacing w:before="280"/>
        <w:ind w:firstLine="540"/>
        <w:jc w:val="both"/>
      </w:pPr>
      <w:r>
        <w:t>1) заявитель не представил документы, содержащие обоснование о наличии опечаток или ошибок в постановлении о постановке семьи заявителя на учет в качестве имеющей право на бесплатное предоставление земельного участка;</w:t>
      </w:r>
    </w:p>
    <w:p w:rsidR="000918E3" w:rsidRDefault="000918E3">
      <w:pPr>
        <w:pStyle w:val="ConsPlusNormal"/>
        <w:spacing w:before="280"/>
        <w:ind w:firstLine="540"/>
        <w:jc w:val="both"/>
      </w:pPr>
      <w:r>
        <w:t>2) в представленных заявителем документах не имеется противоречий между постановлением о постановке семьи заявителя на учет и сведениями, содержащимися в документах предоставленных заявителем 2.10.3.</w:t>
      </w:r>
    </w:p>
    <w:p w:rsidR="000918E3" w:rsidRDefault="000918E3">
      <w:pPr>
        <w:pStyle w:val="ConsPlusNormal"/>
        <w:ind w:firstLine="540"/>
        <w:jc w:val="both"/>
      </w:pPr>
    </w:p>
    <w:p w:rsidR="000918E3" w:rsidRDefault="000918E3">
      <w:pPr>
        <w:pStyle w:val="ConsPlusNormal"/>
        <w:jc w:val="center"/>
        <w:outlineLvl w:val="2"/>
        <w:rPr>
          <w:b/>
          <w:bCs/>
        </w:rPr>
      </w:pPr>
      <w:bookmarkStart w:id="7" w:name="Par321"/>
      <w:bookmarkEnd w:id="7"/>
      <w:r>
        <w:rPr>
          <w:b/>
          <w:bCs/>
        </w:rPr>
        <w:t>2.16. Порядок, размер и основания взимания государственной</w:t>
      </w:r>
    </w:p>
    <w:p w:rsidR="000918E3" w:rsidRDefault="000918E3">
      <w:pPr>
        <w:pStyle w:val="ConsPlusNormal"/>
        <w:jc w:val="center"/>
        <w:rPr>
          <w:b/>
          <w:bCs/>
        </w:rPr>
      </w:pPr>
      <w:r>
        <w:rPr>
          <w:b/>
          <w:bCs/>
        </w:rPr>
        <w:t>пошлины или иной платы, взимаемой за предоставление</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За предоставление муниципальной услуги плата не взимается.</w:t>
      </w:r>
    </w:p>
    <w:p w:rsidR="000918E3" w:rsidRDefault="000918E3">
      <w:pPr>
        <w:pStyle w:val="ConsPlusNormal"/>
        <w:ind w:firstLine="540"/>
        <w:jc w:val="both"/>
      </w:pPr>
    </w:p>
    <w:p w:rsidR="000918E3" w:rsidRDefault="000918E3">
      <w:pPr>
        <w:pStyle w:val="ConsPlusNormal"/>
        <w:jc w:val="center"/>
        <w:outlineLvl w:val="2"/>
        <w:rPr>
          <w:b/>
          <w:bCs/>
        </w:rPr>
      </w:pPr>
      <w:r>
        <w:rPr>
          <w:b/>
          <w:bCs/>
        </w:rPr>
        <w:t>2.17. Максимальный срок ожидания в очереди при подаче</w:t>
      </w:r>
    </w:p>
    <w:p w:rsidR="000918E3" w:rsidRDefault="000918E3">
      <w:pPr>
        <w:pStyle w:val="ConsPlusNormal"/>
        <w:jc w:val="center"/>
        <w:rPr>
          <w:b/>
          <w:bCs/>
        </w:rPr>
      </w:pPr>
      <w:r>
        <w:rPr>
          <w:b/>
          <w:bCs/>
        </w:rPr>
        <w:t>заявления о предоставлении муниципальной услуги и получении</w:t>
      </w:r>
    </w:p>
    <w:p w:rsidR="000918E3" w:rsidRDefault="000918E3">
      <w:pPr>
        <w:pStyle w:val="ConsPlusNormal"/>
        <w:jc w:val="center"/>
        <w:rPr>
          <w:b/>
          <w:bCs/>
        </w:rPr>
      </w:pPr>
      <w:r>
        <w:rPr>
          <w:b/>
          <w:bCs/>
        </w:rPr>
        <w:t>результата ее предоставления</w:t>
      </w:r>
    </w:p>
    <w:p w:rsidR="000918E3" w:rsidRDefault="000918E3">
      <w:pPr>
        <w:pStyle w:val="ConsPlusNormal"/>
        <w:ind w:firstLine="540"/>
        <w:jc w:val="both"/>
      </w:pPr>
    </w:p>
    <w:p w:rsidR="000918E3" w:rsidRDefault="000918E3">
      <w:pPr>
        <w:pStyle w:val="ConsPlusNormal"/>
        <w:ind w:firstLine="540"/>
        <w:jc w:val="both"/>
      </w:pPr>
      <w:r>
        <w:t>Максимальное время ожидания в очереди при подаче заявления и при получении результата предоставления муниципальной услуги составляет не более 15 минут.</w:t>
      </w:r>
    </w:p>
    <w:p w:rsidR="000918E3" w:rsidRDefault="000918E3">
      <w:pPr>
        <w:pStyle w:val="ConsPlusNormal"/>
        <w:ind w:firstLine="540"/>
        <w:jc w:val="both"/>
      </w:pPr>
    </w:p>
    <w:p w:rsidR="000918E3" w:rsidRDefault="000918E3">
      <w:pPr>
        <w:pStyle w:val="ConsPlusNormal"/>
        <w:jc w:val="center"/>
        <w:outlineLvl w:val="2"/>
        <w:rPr>
          <w:b/>
          <w:bCs/>
        </w:rPr>
      </w:pPr>
      <w:r>
        <w:rPr>
          <w:b/>
          <w:bCs/>
        </w:rPr>
        <w:t>2.18. Срок и порядок регистрации запроса заявителя</w:t>
      </w:r>
    </w:p>
    <w:p w:rsidR="000918E3" w:rsidRDefault="000918E3">
      <w:pPr>
        <w:pStyle w:val="ConsPlusNormal"/>
        <w:jc w:val="center"/>
        <w:rPr>
          <w:b/>
          <w:bCs/>
        </w:rPr>
      </w:pPr>
      <w:r>
        <w:rPr>
          <w:b/>
          <w:bCs/>
        </w:rPr>
        <w:t>о предоставлении муниципальной услуги и услуги,</w:t>
      </w:r>
    </w:p>
    <w:p w:rsidR="000918E3" w:rsidRDefault="000918E3">
      <w:pPr>
        <w:pStyle w:val="ConsPlusNormal"/>
        <w:jc w:val="center"/>
        <w:rPr>
          <w:b/>
          <w:bCs/>
        </w:rPr>
      </w:pPr>
      <w:r>
        <w:rPr>
          <w:b/>
          <w:bCs/>
        </w:rPr>
        <w:t>предоставляемой организацией, участвующей в предоставлении</w:t>
      </w:r>
    </w:p>
    <w:p w:rsidR="000918E3" w:rsidRDefault="000918E3">
      <w:pPr>
        <w:pStyle w:val="ConsPlusNormal"/>
        <w:jc w:val="center"/>
        <w:rPr>
          <w:b/>
          <w:bCs/>
        </w:rPr>
      </w:pPr>
      <w:r>
        <w:rPr>
          <w:b/>
          <w:bCs/>
        </w:rPr>
        <w:t>муниципальной услуги, в том числе в электронной форме</w:t>
      </w:r>
    </w:p>
    <w:p w:rsidR="000918E3" w:rsidRDefault="000918E3">
      <w:pPr>
        <w:pStyle w:val="ConsPlusNormal"/>
        <w:ind w:firstLine="540"/>
        <w:jc w:val="both"/>
      </w:pPr>
    </w:p>
    <w:p w:rsidR="000918E3" w:rsidRDefault="000918E3">
      <w:pPr>
        <w:pStyle w:val="ConsPlusNormal"/>
        <w:ind w:firstLine="540"/>
        <w:jc w:val="both"/>
      </w:pPr>
      <w:r>
        <w:t xml:space="preserve">2.18.1. Заявления и прилагаемые к ним документы, поступившие в администрацию,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w:t>
      </w:r>
      <w:r>
        <w:lastRenderedPageBreak/>
        <w:t>регистрируются специалистом администрации в течение одного рабочего со дня их поступления. В случае поступления обращения после 15:00 регистрация осуществляется не позднее рабочего дня, следующего за днем поступления в общий отдел администрации.</w:t>
      </w:r>
    </w:p>
    <w:p w:rsidR="000918E3" w:rsidRDefault="000918E3">
      <w:pPr>
        <w:pStyle w:val="ConsPlusNormal"/>
        <w:spacing w:before="280"/>
        <w:ind w:firstLine="540"/>
        <w:jc w:val="both"/>
      </w:pPr>
      <w:r>
        <w:t>2.18.2. Учет заявлений и прилагаемых к ним документов осуществляется путем внесения записи в систему электронного документооборота.</w:t>
      </w:r>
    </w:p>
    <w:p w:rsidR="000918E3" w:rsidRDefault="000918E3">
      <w:pPr>
        <w:pStyle w:val="ConsPlusNormal"/>
        <w:spacing w:before="280"/>
        <w:ind w:firstLine="540"/>
        <w:jc w:val="both"/>
      </w:pPr>
      <w:r>
        <w:t>2.18.3. При отсутствии технической возможности учет заявлений и прилагаемых к ним документов осуществляется путем внесения записи в журнал учета.</w:t>
      </w:r>
    </w:p>
    <w:p w:rsidR="000918E3" w:rsidRDefault="000918E3">
      <w:pPr>
        <w:pStyle w:val="ConsPlusNormal"/>
        <w:ind w:firstLine="540"/>
        <w:jc w:val="both"/>
      </w:pPr>
    </w:p>
    <w:p w:rsidR="000918E3" w:rsidRDefault="000918E3">
      <w:pPr>
        <w:pStyle w:val="ConsPlusNormal"/>
        <w:jc w:val="center"/>
        <w:outlineLvl w:val="2"/>
        <w:rPr>
          <w:b/>
          <w:bCs/>
        </w:rPr>
      </w:pPr>
      <w:r>
        <w:rPr>
          <w:b/>
          <w:bCs/>
        </w:rPr>
        <w:t>2.19. Требования к помещениям, в которых предоставляется</w:t>
      </w:r>
    </w:p>
    <w:p w:rsidR="000918E3" w:rsidRDefault="000918E3">
      <w:pPr>
        <w:pStyle w:val="ConsPlusNormal"/>
        <w:jc w:val="center"/>
        <w:rPr>
          <w:b/>
          <w:bCs/>
        </w:rPr>
      </w:pPr>
      <w:r>
        <w:rPr>
          <w:b/>
          <w:bCs/>
        </w:rPr>
        <w:t>муниципальная услуга, к залу ожидания, местам для заполнения</w:t>
      </w:r>
    </w:p>
    <w:p w:rsidR="000918E3" w:rsidRDefault="000918E3">
      <w:pPr>
        <w:pStyle w:val="ConsPlusNormal"/>
        <w:jc w:val="center"/>
        <w:rPr>
          <w:b/>
          <w:bCs/>
        </w:rPr>
      </w:pPr>
      <w:r>
        <w:rPr>
          <w:b/>
          <w:bCs/>
        </w:rPr>
        <w:t>заявления о предоставлении муниципальной услуги,</w:t>
      </w:r>
    </w:p>
    <w:p w:rsidR="000918E3" w:rsidRDefault="000918E3">
      <w:pPr>
        <w:pStyle w:val="ConsPlusNormal"/>
        <w:jc w:val="center"/>
        <w:rPr>
          <w:b/>
          <w:bCs/>
        </w:rPr>
      </w:pPr>
      <w:r>
        <w:rPr>
          <w:b/>
          <w:bCs/>
        </w:rPr>
        <w:t>информационным стендам с образцами их заполнения и перечнем</w:t>
      </w:r>
    </w:p>
    <w:p w:rsidR="000918E3" w:rsidRDefault="000918E3">
      <w:pPr>
        <w:pStyle w:val="ConsPlusNormal"/>
        <w:jc w:val="center"/>
        <w:rPr>
          <w:b/>
          <w:bCs/>
        </w:rPr>
      </w:pPr>
      <w:r>
        <w:rPr>
          <w:b/>
          <w:bCs/>
        </w:rPr>
        <w:t>документов, необходимых для предоставления каждой</w:t>
      </w:r>
    </w:p>
    <w:p w:rsidR="000918E3" w:rsidRDefault="000918E3">
      <w:pPr>
        <w:pStyle w:val="ConsPlusNormal"/>
        <w:jc w:val="center"/>
        <w:rPr>
          <w:b/>
          <w:bCs/>
        </w:rPr>
      </w:pPr>
      <w:r>
        <w:rPr>
          <w:b/>
          <w:bCs/>
        </w:rPr>
        <w:t>муниципальной услуги, размещению и оформлению визуальной,</w:t>
      </w:r>
    </w:p>
    <w:p w:rsidR="000918E3" w:rsidRDefault="000918E3">
      <w:pPr>
        <w:pStyle w:val="ConsPlusNormal"/>
        <w:jc w:val="center"/>
        <w:rPr>
          <w:b/>
          <w:bCs/>
        </w:rPr>
      </w:pPr>
      <w:r>
        <w:rPr>
          <w:b/>
          <w:bCs/>
        </w:rPr>
        <w:t>текстовой и мультимедийной информации о порядке</w:t>
      </w:r>
    </w:p>
    <w:p w:rsidR="000918E3" w:rsidRDefault="000918E3">
      <w:pPr>
        <w:pStyle w:val="ConsPlusNormal"/>
        <w:jc w:val="center"/>
        <w:rPr>
          <w:b/>
          <w:bCs/>
        </w:rPr>
      </w:pPr>
      <w:r>
        <w:rPr>
          <w:b/>
          <w:bCs/>
        </w:rPr>
        <w:t>предоставления такой услуги, в том числе к обеспечению</w:t>
      </w:r>
    </w:p>
    <w:p w:rsidR="000918E3" w:rsidRDefault="000918E3">
      <w:pPr>
        <w:pStyle w:val="ConsPlusNormal"/>
        <w:jc w:val="center"/>
        <w:rPr>
          <w:b/>
          <w:bCs/>
        </w:rPr>
      </w:pPr>
      <w:r>
        <w:rPr>
          <w:b/>
          <w:bCs/>
        </w:rPr>
        <w:t>доступности для инвалидов указанных объектов в соответствии</w:t>
      </w:r>
    </w:p>
    <w:p w:rsidR="000918E3" w:rsidRDefault="000918E3">
      <w:pPr>
        <w:pStyle w:val="ConsPlusNormal"/>
        <w:jc w:val="center"/>
        <w:rPr>
          <w:b/>
          <w:bCs/>
        </w:rPr>
      </w:pPr>
      <w:r>
        <w:rPr>
          <w:b/>
          <w:bCs/>
        </w:rPr>
        <w:t>с законодательством Российской Федерации о социальной защите</w:t>
      </w:r>
    </w:p>
    <w:p w:rsidR="000918E3" w:rsidRDefault="000918E3">
      <w:pPr>
        <w:pStyle w:val="ConsPlusNormal"/>
        <w:jc w:val="center"/>
        <w:rPr>
          <w:b/>
          <w:bCs/>
        </w:rPr>
      </w:pPr>
      <w:r>
        <w:rPr>
          <w:b/>
          <w:bCs/>
        </w:rPr>
        <w:t>инвалидов</w:t>
      </w:r>
    </w:p>
    <w:p w:rsidR="000918E3" w:rsidRDefault="000918E3">
      <w:pPr>
        <w:pStyle w:val="ConsPlusNormal"/>
        <w:ind w:firstLine="540"/>
        <w:jc w:val="both"/>
      </w:pPr>
    </w:p>
    <w:p w:rsidR="000918E3" w:rsidRDefault="000918E3">
      <w:pPr>
        <w:pStyle w:val="ConsPlusNormal"/>
        <w:ind w:firstLine="540"/>
        <w:jc w:val="both"/>
      </w:pPr>
      <w:r>
        <w:t>2.19.1. Прием граждан осуществляется в специально выделенных для предоставления муниципальных услуг помещения.</w:t>
      </w:r>
    </w:p>
    <w:p w:rsidR="000918E3" w:rsidRDefault="000918E3">
      <w:pPr>
        <w:pStyle w:val="ConsPlusNormal"/>
        <w:spacing w:before="28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918E3" w:rsidRDefault="000918E3">
      <w:pPr>
        <w:pStyle w:val="ConsPlusNormal"/>
        <w:spacing w:before="280"/>
        <w:ind w:firstLine="540"/>
        <w:jc w:val="both"/>
      </w:pPr>
      <w:r>
        <w:t>2.19.2. В помещениях для ожидания заявителям должны быть отведены места, оборудованные стульями и столами для возможности оформления документов. Здание, в котором располагаются места ожидания, должно быть оборудовано удобным входом, обеспечивающим свободный доступ посетителей в помещение.</w:t>
      </w:r>
    </w:p>
    <w:p w:rsidR="000918E3" w:rsidRDefault="000918E3">
      <w:pPr>
        <w:pStyle w:val="ConsPlusNormal"/>
        <w:spacing w:before="280"/>
        <w:ind w:firstLine="540"/>
        <w:jc w:val="both"/>
      </w:pPr>
      <w:r>
        <w:t>2.19.3. На территории, прилегающей к зданию, в котором расположены помещения администрации, располагается бесплатная парковка для автомобильного транспорта посетителей, предусматривающая специальные места, предназначенные для автотранспортных средств инвалидов.</w:t>
      </w:r>
    </w:p>
    <w:p w:rsidR="000918E3" w:rsidRDefault="000918E3">
      <w:pPr>
        <w:pStyle w:val="ConsPlusNormal"/>
        <w:spacing w:before="280"/>
        <w:ind w:firstLine="540"/>
        <w:jc w:val="both"/>
      </w:pPr>
      <w:r>
        <w:t>2.19.4.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918E3" w:rsidRDefault="000918E3">
      <w:pPr>
        <w:pStyle w:val="ConsPlusNormal"/>
        <w:spacing w:before="280"/>
        <w:ind w:firstLine="540"/>
        <w:jc w:val="both"/>
      </w:pPr>
      <w:r>
        <w:lastRenderedPageBreak/>
        <w:t>- условия для беспрепятственного доступа к объекту (зданию, помещению), в котором предоставляется муниципальная услуга;</w:t>
      </w:r>
    </w:p>
    <w:p w:rsidR="000918E3" w:rsidRDefault="000918E3">
      <w:pPr>
        <w:pStyle w:val="ConsPlusNormal"/>
        <w:spacing w:before="28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918E3" w:rsidRDefault="000918E3">
      <w:pPr>
        <w:pStyle w:val="ConsPlusNormal"/>
        <w:spacing w:before="280"/>
        <w:ind w:firstLine="540"/>
        <w:jc w:val="both"/>
      </w:pPr>
      <w:r>
        <w:t>- сопровождение инвалидов, имеющих стойкие расстройства функции зрения и самостоятельного передвижения;</w:t>
      </w:r>
    </w:p>
    <w:p w:rsidR="000918E3" w:rsidRDefault="000918E3">
      <w:pPr>
        <w:pStyle w:val="ConsPlusNormal"/>
        <w:spacing w:before="28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918E3" w:rsidRDefault="000918E3">
      <w:pPr>
        <w:pStyle w:val="ConsPlusNormal"/>
        <w:spacing w:before="28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18E3" w:rsidRDefault="000918E3">
      <w:pPr>
        <w:pStyle w:val="ConsPlusNormal"/>
        <w:spacing w:before="280"/>
        <w:ind w:firstLine="540"/>
        <w:jc w:val="both"/>
      </w:pPr>
      <w:r>
        <w:t>- допуск сурдопереводчика и тифлосурдопереводчика;</w:t>
      </w:r>
    </w:p>
    <w:p w:rsidR="000918E3" w:rsidRDefault="000918E3">
      <w:pPr>
        <w:pStyle w:val="ConsPlusNormal"/>
        <w:spacing w:before="280"/>
        <w:ind w:firstLine="540"/>
        <w:jc w:val="both"/>
      </w:pPr>
      <w:r>
        <w:t xml:space="preserve">-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20" w:history="1">
        <w:r>
          <w:rPr>
            <w:color w:val="0000FF"/>
          </w:rPr>
          <w:t>приказом</w:t>
        </w:r>
      </w:hyperlink>
      <w:r>
        <w:t xml:space="preserve">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0918E3" w:rsidRDefault="000918E3">
      <w:pPr>
        <w:pStyle w:val="ConsPlusNormal"/>
        <w:spacing w:before="280"/>
        <w:ind w:firstLine="540"/>
        <w:jc w:val="both"/>
      </w:pPr>
      <w:r>
        <w:t>- оказание инвалидам помощи в преодолении барьеров, мешающих получению ими муниципальной услуги наравне с другими лицами.</w:t>
      </w:r>
    </w:p>
    <w:p w:rsidR="000918E3" w:rsidRDefault="000918E3">
      <w:pPr>
        <w:pStyle w:val="ConsPlusNormal"/>
        <w:spacing w:before="280"/>
        <w:ind w:firstLine="540"/>
        <w:jc w:val="both"/>
      </w:pPr>
      <w:r>
        <w:t>2.19.5.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0918E3" w:rsidRDefault="000918E3">
      <w:pPr>
        <w:pStyle w:val="ConsPlusNormal"/>
        <w:ind w:firstLine="540"/>
        <w:jc w:val="both"/>
      </w:pPr>
    </w:p>
    <w:p w:rsidR="000918E3" w:rsidRDefault="000918E3">
      <w:pPr>
        <w:pStyle w:val="ConsPlusNormal"/>
        <w:jc w:val="center"/>
        <w:outlineLvl w:val="2"/>
        <w:rPr>
          <w:b/>
          <w:bCs/>
        </w:rPr>
      </w:pPr>
      <w:r>
        <w:rPr>
          <w:b/>
          <w:bCs/>
        </w:rPr>
        <w:t>2.20. Показатели доступности и качества муниципальной</w:t>
      </w:r>
    </w:p>
    <w:p w:rsidR="000918E3" w:rsidRDefault="000918E3">
      <w:pPr>
        <w:pStyle w:val="ConsPlusNormal"/>
        <w:jc w:val="center"/>
        <w:rPr>
          <w:b/>
          <w:bCs/>
        </w:rPr>
      </w:pPr>
      <w:r>
        <w:rPr>
          <w:b/>
          <w:bCs/>
        </w:rPr>
        <w:t>услуги, в том числе количество взаимодействий заявителя</w:t>
      </w:r>
    </w:p>
    <w:p w:rsidR="000918E3" w:rsidRDefault="000918E3">
      <w:pPr>
        <w:pStyle w:val="ConsPlusNormal"/>
        <w:jc w:val="center"/>
        <w:rPr>
          <w:b/>
          <w:bCs/>
        </w:rPr>
      </w:pPr>
      <w:r>
        <w:rPr>
          <w:b/>
          <w:bCs/>
        </w:rPr>
        <w:t>с должностными лицами при предоставлении муниципальной</w:t>
      </w:r>
    </w:p>
    <w:p w:rsidR="000918E3" w:rsidRDefault="000918E3">
      <w:pPr>
        <w:pStyle w:val="ConsPlusNormal"/>
        <w:jc w:val="center"/>
        <w:rPr>
          <w:b/>
          <w:bCs/>
        </w:rPr>
      </w:pPr>
      <w:r>
        <w:rPr>
          <w:b/>
          <w:bCs/>
        </w:rPr>
        <w:t>услуги и их продолжительность, возможность получения</w:t>
      </w:r>
    </w:p>
    <w:p w:rsidR="000918E3" w:rsidRDefault="000918E3">
      <w:pPr>
        <w:pStyle w:val="ConsPlusNormal"/>
        <w:jc w:val="center"/>
        <w:rPr>
          <w:b/>
          <w:bCs/>
        </w:rPr>
      </w:pPr>
      <w:r>
        <w:rPr>
          <w:b/>
          <w:bCs/>
        </w:rPr>
        <w:t>информации в ходе предоставления муниципальной услуги, в том</w:t>
      </w:r>
    </w:p>
    <w:p w:rsidR="000918E3" w:rsidRDefault="000918E3">
      <w:pPr>
        <w:pStyle w:val="ConsPlusNormal"/>
        <w:jc w:val="center"/>
        <w:rPr>
          <w:b/>
          <w:bCs/>
        </w:rPr>
      </w:pPr>
      <w:r>
        <w:rPr>
          <w:b/>
          <w:bCs/>
        </w:rPr>
        <w:t>числе с использованием информационно-коммуникационных</w:t>
      </w:r>
    </w:p>
    <w:p w:rsidR="000918E3" w:rsidRDefault="000918E3">
      <w:pPr>
        <w:pStyle w:val="ConsPlusNormal"/>
        <w:jc w:val="center"/>
        <w:rPr>
          <w:b/>
          <w:bCs/>
        </w:rPr>
      </w:pPr>
      <w:r>
        <w:rPr>
          <w:b/>
          <w:bCs/>
        </w:rPr>
        <w:t>технологий</w:t>
      </w:r>
    </w:p>
    <w:p w:rsidR="000918E3" w:rsidRDefault="000918E3">
      <w:pPr>
        <w:pStyle w:val="ConsPlusNormal"/>
        <w:ind w:firstLine="540"/>
        <w:jc w:val="both"/>
      </w:pPr>
    </w:p>
    <w:p w:rsidR="000918E3" w:rsidRDefault="000918E3">
      <w:pPr>
        <w:pStyle w:val="ConsPlusNormal"/>
        <w:ind w:firstLine="540"/>
        <w:jc w:val="both"/>
      </w:pPr>
      <w:r>
        <w:lastRenderedPageBreak/>
        <w:t>2.20.1. Администрация посредством соблюдения сроков предоставления муниципальной услуги, а также порядка предоставления муниципальной услуги, установленных настоящим регламентом, обеспечивает качество и доступность предоставления муниципальной услуги.</w:t>
      </w:r>
    </w:p>
    <w:p w:rsidR="000918E3" w:rsidRDefault="000918E3">
      <w:pPr>
        <w:pStyle w:val="ConsPlusNormal"/>
        <w:spacing w:before="280"/>
        <w:ind w:firstLine="540"/>
        <w:jc w:val="both"/>
      </w:pPr>
      <w:r>
        <w:t>2.20.2. Показателями доступности и качества муниципальной услуги являются:</w:t>
      </w:r>
    </w:p>
    <w:p w:rsidR="000918E3" w:rsidRDefault="000918E3">
      <w:pPr>
        <w:pStyle w:val="ConsPlusNormal"/>
        <w:spacing w:before="280"/>
        <w:ind w:firstLine="540"/>
        <w:jc w:val="both"/>
      </w:pPr>
      <w:r>
        <w:t>1) широкий доступ к информации о предоставлении муниципальной услуги;</w:t>
      </w:r>
    </w:p>
    <w:p w:rsidR="000918E3" w:rsidRDefault="000918E3">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0918E3" w:rsidRDefault="000918E3">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0918E3" w:rsidRDefault="000918E3">
      <w:pPr>
        <w:pStyle w:val="ConsPlusNormal"/>
        <w:spacing w:before="280"/>
        <w:ind w:firstLine="540"/>
        <w:jc w:val="both"/>
      </w:pPr>
      <w:r>
        <w:t>4) получение информации о результате предоставления муниципальной услуги;</w:t>
      </w:r>
    </w:p>
    <w:p w:rsidR="000918E3" w:rsidRDefault="000918E3">
      <w:pPr>
        <w:pStyle w:val="ConsPlusNormal"/>
        <w:spacing w:before="280"/>
        <w:ind w:firstLine="540"/>
        <w:jc w:val="both"/>
      </w:pPr>
      <w:r>
        <w:t>5) возможность подачи документов непосредственно в Администрацию,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w:t>
      </w:r>
    </w:p>
    <w:p w:rsidR="000918E3" w:rsidRDefault="000918E3">
      <w:pPr>
        <w:pStyle w:val="ConsPlusNormal"/>
        <w:spacing w:before="280"/>
        <w:ind w:firstLine="540"/>
        <w:jc w:val="both"/>
      </w:pPr>
      <w:r>
        <w:t>Показателями качества являются:</w:t>
      </w:r>
    </w:p>
    <w:p w:rsidR="000918E3" w:rsidRDefault="000918E3">
      <w:pPr>
        <w:pStyle w:val="ConsPlusNormal"/>
        <w:spacing w:before="280"/>
        <w:ind w:firstLine="540"/>
        <w:jc w:val="both"/>
      </w:pPr>
      <w:r>
        <w:t>1) соблюдение срока предоставления муниципальной услуги;</w:t>
      </w:r>
    </w:p>
    <w:p w:rsidR="000918E3" w:rsidRDefault="000918E3">
      <w:pPr>
        <w:pStyle w:val="ConsPlusNormal"/>
        <w:spacing w:before="280"/>
        <w:ind w:firstLine="540"/>
        <w:jc w:val="both"/>
      </w:pPr>
      <w:r>
        <w:t>2) обоснованность отказов заявителям в предоставлении муниципальной услуги;</w:t>
      </w:r>
    </w:p>
    <w:p w:rsidR="000918E3" w:rsidRDefault="000918E3">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0918E3" w:rsidRDefault="000918E3">
      <w:pPr>
        <w:pStyle w:val="ConsPlusNormal"/>
        <w:spacing w:before="280"/>
        <w:ind w:firstLine="540"/>
        <w:jc w:val="both"/>
      </w:pPr>
      <w:r>
        <w:t>4) достоверность и полнота информирования гражданина о ходе рассмотрения его обращения;</w:t>
      </w:r>
    </w:p>
    <w:p w:rsidR="000918E3" w:rsidRDefault="000918E3">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0918E3" w:rsidRDefault="000918E3">
      <w:pPr>
        <w:pStyle w:val="ConsPlusNormal"/>
        <w:spacing w:before="280"/>
        <w:ind w:firstLine="540"/>
        <w:jc w:val="both"/>
      </w:pPr>
      <w:r>
        <w:t xml:space="preserve">6) количество взаимодействия заявителя со специалистами при предоставлении муниципальной услуги и их продолжительностью (заявитель взаимодействует со специалистами при непосредственном обращении в Администрацию при подаче документов, в том числе при подаче уведомления о проведении государственного кадастрового учета земельных участков и при получении постановления об утверждении схемы расположения земельного участка на кадастровом плане территории либо согласия Администрации на </w:t>
      </w:r>
      <w:r>
        <w:lastRenderedPageBreak/>
        <w:t>заключение соглашения о перераспределении земель и (или) земельных участков либо уведомления о возврате заявления о перераспределении, письмо об отказе в предоставлении муниципальной услуги, соглашения о перераспределении земель и (или) земельных участков. Продолжительность каждого взаимодействия не должно превышать 15 минут);</w:t>
      </w:r>
    </w:p>
    <w:p w:rsidR="000918E3" w:rsidRDefault="000918E3">
      <w:pPr>
        <w:pStyle w:val="ConsPlusNormal"/>
        <w:spacing w:before="28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0918E3" w:rsidRDefault="000918E3">
      <w:pPr>
        <w:pStyle w:val="ConsPlusNormal"/>
        <w:spacing w:before="28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0918E3" w:rsidRDefault="000918E3">
      <w:pPr>
        <w:pStyle w:val="ConsPlusNormal"/>
        <w:spacing w:before="280"/>
        <w:ind w:firstLine="540"/>
        <w:jc w:val="both"/>
      </w:pPr>
      <w:r>
        <w:t>2.20.3. Иные требования, в том числе учитывающие особенности предоставления муниципальной услуги в электронной форме.</w:t>
      </w:r>
    </w:p>
    <w:p w:rsidR="000918E3" w:rsidRDefault="000918E3">
      <w:pPr>
        <w:pStyle w:val="ConsPlusNormal"/>
        <w:spacing w:before="280"/>
        <w:ind w:firstLine="540"/>
        <w:jc w:val="both"/>
      </w:pPr>
      <w:r>
        <w:t>2.20.4. Заявитель вправе обратиться с заявлением о перераспределении, заявлением об исправлении опечаток или ошибок любыми способами, предусмотренными настоящим Регламентом.</w:t>
      </w:r>
    </w:p>
    <w:p w:rsidR="000918E3" w:rsidRDefault="000918E3">
      <w:pPr>
        <w:pStyle w:val="ConsPlusNormal"/>
        <w:ind w:firstLine="540"/>
        <w:jc w:val="both"/>
      </w:pPr>
    </w:p>
    <w:p w:rsidR="000918E3" w:rsidRDefault="000918E3">
      <w:pPr>
        <w:pStyle w:val="ConsPlusNormal"/>
        <w:ind w:firstLine="540"/>
        <w:jc w:val="both"/>
      </w:pPr>
      <w:r>
        <w:t>2.21.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918E3" w:rsidRDefault="000918E3">
      <w:pPr>
        <w:pStyle w:val="ConsPlusNormal"/>
        <w:spacing w:before="280"/>
        <w:ind w:firstLine="540"/>
        <w:jc w:val="both"/>
      </w:pPr>
      <w:r>
        <w:t>2.20.1.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ГБУ НО "УМФЦ".</w:t>
      </w:r>
    </w:p>
    <w:p w:rsidR="000918E3" w:rsidRDefault="000918E3">
      <w:pPr>
        <w:pStyle w:val="ConsPlusNormal"/>
        <w:spacing w:before="280"/>
        <w:ind w:firstLine="540"/>
        <w:jc w:val="both"/>
      </w:pPr>
      <w:r>
        <w:t>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0918E3" w:rsidRDefault="000918E3">
      <w:pPr>
        <w:pStyle w:val="ConsPlusNormal"/>
        <w:spacing w:before="280"/>
        <w:ind w:firstLine="540"/>
        <w:jc w:val="both"/>
      </w:pPr>
      <w: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0918E3" w:rsidRDefault="000918E3">
      <w:pPr>
        <w:pStyle w:val="ConsPlusNormal"/>
        <w:spacing w:before="280"/>
        <w:ind w:firstLine="540"/>
        <w:jc w:val="both"/>
      </w:pPr>
      <w:r>
        <w:t>- 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0918E3" w:rsidRDefault="000918E3">
      <w:pPr>
        <w:pStyle w:val="ConsPlusNormal"/>
        <w:spacing w:before="280"/>
        <w:ind w:firstLine="540"/>
        <w:jc w:val="both"/>
      </w:pPr>
      <w: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0918E3" w:rsidRDefault="000918E3">
      <w:pPr>
        <w:pStyle w:val="ConsPlusNormal"/>
        <w:spacing w:before="280"/>
        <w:ind w:firstLine="540"/>
        <w:jc w:val="both"/>
      </w:pPr>
      <w:r>
        <w:lastRenderedPageBreak/>
        <w:t>- возможность осуществления заявителем мониторинга сведений о ходе предоставления услуги.</w:t>
      </w:r>
    </w:p>
    <w:p w:rsidR="000918E3" w:rsidRDefault="000918E3">
      <w:pPr>
        <w:pStyle w:val="ConsPlusNormal"/>
        <w:spacing w:before="280"/>
        <w:ind w:firstLine="540"/>
        <w:jc w:val="both"/>
      </w:pPr>
      <w:r>
        <w:t>Для возможности подачи заявления о предоставлении муниципальной услуги посредством Единого портала заявители должны иметь доступ к подсистеме "личный кабинет" Единого портала.</w:t>
      </w:r>
    </w:p>
    <w:p w:rsidR="000918E3" w:rsidRDefault="000918E3">
      <w:pPr>
        <w:pStyle w:val="ConsPlusNormal"/>
        <w:spacing w:before="280"/>
        <w:ind w:firstLine="540"/>
        <w:jc w:val="both"/>
      </w:pPr>
      <w:r>
        <w:t>2.20.2. Основанием для начала предоставления муниципальной услуги в электронной форме будет являться направление заявителем через Единый портал заявления на предоставление муниципальной услуги и документов, необходимых для предоставления муниципальной услуги.</w:t>
      </w:r>
    </w:p>
    <w:p w:rsidR="000918E3" w:rsidRDefault="000918E3">
      <w:pPr>
        <w:pStyle w:val="ConsPlusNormal"/>
        <w:spacing w:before="280"/>
        <w:ind w:firstLine="540"/>
        <w:jc w:val="both"/>
      </w:pPr>
      <w:r>
        <w:t xml:space="preserve">2.20.3. Заявитель может направить заявление о постановке на учет, предоставлении земельного участка и заявление об исправлении опечаток или ошибок в форме электронного документа, порядок оформления которого определен </w:t>
      </w:r>
      <w:hyperlink r:id="rId21"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22" w:history="1">
        <w:r>
          <w:rPr>
            <w:color w:val="0000FF"/>
          </w:rPr>
          <w:t>приказом</w:t>
        </w:r>
      </w:hyperlink>
      <w: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3" w:history="1">
        <w:r>
          <w:rPr>
            <w:color w:val="0000FF"/>
          </w:rPr>
          <w:t>законом</w:t>
        </w:r>
      </w:hyperlink>
      <w:r>
        <w:t xml:space="preserve"> от 6 апреля 2011 г. N 63-ФЗ "Об электронной подписи".</w:t>
      </w:r>
    </w:p>
    <w:p w:rsidR="000918E3" w:rsidRDefault="000918E3">
      <w:pPr>
        <w:pStyle w:val="ConsPlusNormal"/>
        <w:spacing w:before="280"/>
        <w:ind w:firstLine="540"/>
        <w:jc w:val="both"/>
      </w:pPr>
      <w:r>
        <w:t xml:space="preserve">Средства электронной подписи, применяемые заявителем при направлении заявления и прилагаемых документов в электронной форме, должны быть </w:t>
      </w:r>
      <w:r>
        <w:lastRenderedPageBreak/>
        <w:t xml:space="preserve">сертифицированы в соответствии с Федеральным </w:t>
      </w:r>
      <w:hyperlink r:id="rId24" w:history="1">
        <w:r>
          <w:rPr>
            <w:color w:val="0000FF"/>
          </w:rPr>
          <w:t>законом</w:t>
        </w:r>
      </w:hyperlink>
      <w:r>
        <w:t xml:space="preserve"> от 6 апреля 2011 г. N 63-ФЗ "Об электронной подписи".</w:t>
      </w:r>
    </w:p>
    <w:p w:rsidR="000918E3" w:rsidRDefault="000918E3">
      <w:pPr>
        <w:pStyle w:val="ConsPlusNormal"/>
        <w:spacing w:before="280"/>
        <w:ind w:firstLine="540"/>
        <w:jc w:val="both"/>
      </w:pPr>
      <w:r>
        <w:t>2.20.4. При направлении заявителем заявления о перераспределении,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0918E3" w:rsidRDefault="000918E3">
      <w:pPr>
        <w:pStyle w:val="ConsPlusNormal"/>
        <w:spacing w:before="280"/>
        <w:ind w:firstLine="540"/>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18E3" w:rsidRDefault="000918E3">
      <w:pPr>
        <w:pStyle w:val="ConsPlusNormal"/>
        <w:spacing w:before="280"/>
        <w:ind w:firstLine="540"/>
        <w:jc w:val="both"/>
      </w:pPr>
      <w:r>
        <w:t>2.20.5. Электронные документы предоставляются в следующих форматах:</w:t>
      </w:r>
    </w:p>
    <w:p w:rsidR="000918E3" w:rsidRDefault="000918E3">
      <w:pPr>
        <w:pStyle w:val="ConsPlusNormal"/>
        <w:spacing w:before="280"/>
        <w:ind w:firstLine="540"/>
        <w:jc w:val="both"/>
      </w:pPr>
      <w:r>
        <w:t>1) xml - для формализованных документов;</w:t>
      </w:r>
    </w:p>
    <w:p w:rsidR="000918E3" w:rsidRDefault="000918E3">
      <w:pPr>
        <w:pStyle w:val="ConsPlusNormal"/>
        <w:spacing w:before="280"/>
        <w:ind w:firstLine="540"/>
        <w:jc w:val="both"/>
      </w:pPr>
      <w:r>
        <w:t>2) pdf, tif - для документов с текстовым содержанием, в том числе включая изображение.</w:t>
      </w:r>
    </w:p>
    <w:p w:rsidR="000918E3" w:rsidRDefault="000918E3">
      <w:pPr>
        <w:pStyle w:val="ConsPlusNormal"/>
        <w:ind w:firstLine="540"/>
        <w:jc w:val="both"/>
      </w:pPr>
    </w:p>
    <w:p w:rsidR="000918E3" w:rsidRDefault="000918E3">
      <w:pPr>
        <w:pStyle w:val="ConsPlusNormal"/>
        <w:ind w:firstLine="540"/>
        <w:jc w:val="both"/>
      </w:pPr>
      <w:r>
        <w:t>2.20.6.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918E3" w:rsidRDefault="000918E3">
      <w:pPr>
        <w:pStyle w:val="ConsPlusNormal"/>
        <w:spacing w:before="280"/>
        <w:ind w:firstLine="540"/>
        <w:jc w:val="both"/>
      </w:pPr>
      <w:r>
        <w:t>1) "черно-белый" (при отсутствии в документе графических изображений и (или) цветного текста);</w:t>
      </w:r>
    </w:p>
    <w:p w:rsidR="000918E3" w:rsidRDefault="000918E3">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0918E3" w:rsidRDefault="000918E3">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0918E3" w:rsidRDefault="000918E3">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0918E3" w:rsidRDefault="000918E3">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0918E3" w:rsidRDefault="000918E3">
      <w:pPr>
        <w:pStyle w:val="ConsPlusNormal"/>
        <w:spacing w:before="280"/>
        <w:ind w:firstLine="540"/>
        <w:jc w:val="both"/>
      </w:pPr>
      <w:r>
        <w:t>2.20.7.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18E3" w:rsidRDefault="000918E3">
      <w:pPr>
        <w:pStyle w:val="ConsPlusNormal"/>
        <w:spacing w:before="280"/>
        <w:ind w:firstLine="540"/>
        <w:jc w:val="both"/>
      </w:pPr>
      <w:r>
        <w:lastRenderedPageBreak/>
        <w:t>2.20.8. Максимально допустимый размер прикрепленного пакета документов не должен превышать 10 Гб.</w:t>
      </w:r>
    </w:p>
    <w:p w:rsidR="000918E3" w:rsidRDefault="000918E3">
      <w:pPr>
        <w:pStyle w:val="ConsPlusNormal"/>
        <w:spacing w:before="280"/>
        <w:ind w:firstLine="540"/>
        <w:jc w:val="both"/>
      </w:pPr>
      <w:r>
        <w:t xml:space="preserve">2.20.9. Прием Администрацией заявления о перераспределении, заявления об исправлении опечаток или ошибок и прилагаемых документов осуществляются в порядке, предусмотренном </w:t>
      </w:r>
      <w:hyperlink w:anchor="Par431" w:history="1">
        <w:r>
          <w:rPr>
            <w:color w:val="0000FF"/>
          </w:rPr>
          <w:t>разделом 3</w:t>
        </w:r>
      </w:hyperlink>
      <w:r>
        <w:t xml:space="preserve"> настоящего Регламента.</w:t>
      </w:r>
    </w:p>
    <w:p w:rsidR="000918E3" w:rsidRDefault="000918E3">
      <w:pPr>
        <w:pStyle w:val="ConsPlusNormal"/>
        <w:spacing w:before="280"/>
        <w:ind w:firstLine="540"/>
        <w:jc w:val="both"/>
      </w:pPr>
      <w:r>
        <w:t>2.20.10.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0918E3" w:rsidRDefault="000918E3">
      <w:pPr>
        <w:pStyle w:val="ConsPlusNormal"/>
        <w:spacing w:before="280"/>
        <w:ind w:firstLine="540"/>
        <w:jc w:val="both"/>
      </w:pPr>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918E3" w:rsidRDefault="000918E3">
      <w:pPr>
        <w:pStyle w:val="ConsPlusNormal"/>
        <w:spacing w:before="280"/>
        <w:ind w:firstLine="540"/>
        <w:jc w:val="both"/>
      </w:pPr>
      <w:r>
        <w:t>2.20.11. 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
    <w:p w:rsidR="000918E3" w:rsidRDefault="000918E3">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0918E3" w:rsidRDefault="000918E3">
      <w:pPr>
        <w:pStyle w:val="ConsPlusNormal"/>
        <w:ind w:firstLine="540"/>
        <w:jc w:val="both"/>
      </w:pPr>
    </w:p>
    <w:p w:rsidR="000918E3" w:rsidRDefault="000918E3">
      <w:pPr>
        <w:pStyle w:val="ConsPlusNormal"/>
        <w:jc w:val="center"/>
        <w:outlineLvl w:val="2"/>
        <w:rPr>
          <w:b/>
          <w:bCs/>
        </w:rPr>
      </w:pPr>
      <w:r>
        <w:rPr>
          <w:b/>
          <w:bCs/>
        </w:rPr>
        <w:t>2.21. Оценка качества предоставления муниципальной услуги</w:t>
      </w:r>
    </w:p>
    <w:p w:rsidR="000918E3" w:rsidRDefault="000918E3">
      <w:pPr>
        <w:pStyle w:val="ConsPlusNormal"/>
        <w:ind w:firstLine="540"/>
        <w:jc w:val="both"/>
      </w:pPr>
    </w:p>
    <w:p w:rsidR="000918E3" w:rsidRDefault="000918E3">
      <w:pPr>
        <w:pStyle w:val="ConsPlusNormal"/>
        <w:ind w:firstLine="540"/>
        <w:jc w:val="both"/>
      </w:pPr>
      <w:r>
        <w:t xml:space="preserve">Оценка качества предоставления муниципальной услуги осуществляется в соответствии с </w:t>
      </w:r>
      <w:hyperlink r:id="rId25"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 также о применении результатов указанной оценки как </w:t>
      </w:r>
      <w:r>
        <w:lastRenderedPageBreak/>
        <w:t>основания для принятия решений о досрочном прекращении исполнения соответствующими руководителями своих должностных обязанностей".</w:t>
      </w:r>
    </w:p>
    <w:p w:rsidR="000918E3" w:rsidRDefault="000918E3">
      <w:pPr>
        <w:pStyle w:val="ConsPlusNormal"/>
        <w:ind w:firstLine="540"/>
        <w:jc w:val="both"/>
      </w:pPr>
    </w:p>
    <w:p w:rsidR="000918E3" w:rsidRDefault="000918E3">
      <w:pPr>
        <w:pStyle w:val="ConsPlusNormal"/>
        <w:jc w:val="center"/>
        <w:outlineLvl w:val="1"/>
        <w:rPr>
          <w:b/>
          <w:bCs/>
        </w:rPr>
      </w:pPr>
      <w:bookmarkStart w:id="8" w:name="Par431"/>
      <w:bookmarkEnd w:id="8"/>
      <w:r>
        <w:rPr>
          <w:b/>
          <w:bCs/>
        </w:rPr>
        <w:t>3. Состав, последовательность и сроки выполнения</w:t>
      </w:r>
    </w:p>
    <w:p w:rsidR="000918E3" w:rsidRDefault="000918E3">
      <w:pPr>
        <w:pStyle w:val="ConsPlusNormal"/>
        <w:jc w:val="center"/>
        <w:rPr>
          <w:b/>
          <w:bCs/>
        </w:rPr>
      </w:pPr>
      <w:r>
        <w:rPr>
          <w:b/>
          <w:bCs/>
        </w:rPr>
        <w:t>административных процедур (действий), требования к порядку</w:t>
      </w:r>
    </w:p>
    <w:p w:rsidR="000918E3" w:rsidRDefault="000918E3">
      <w:pPr>
        <w:pStyle w:val="ConsPlusNormal"/>
        <w:jc w:val="center"/>
        <w:rPr>
          <w:b/>
          <w:bCs/>
        </w:rPr>
      </w:pPr>
      <w:r>
        <w:rPr>
          <w:b/>
          <w:bCs/>
        </w:rPr>
        <w:t>их выполнения, в том числе особенности выполнения</w:t>
      </w:r>
    </w:p>
    <w:p w:rsidR="000918E3" w:rsidRDefault="000918E3">
      <w:pPr>
        <w:pStyle w:val="ConsPlusNormal"/>
        <w:jc w:val="center"/>
        <w:rPr>
          <w:b/>
          <w:bCs/>
        </w:rPr>
      </w:pPr>
      <w:r>
        <w:rPr>
          <w:b/>
          <w:bCs/>
        </w:rPr>
        <w:t>административных процедур (действий) в электронной форме</w:t>
      </w:r>
    </w:p>
    <w:p w:rsidR="000918E3" w:rsidRDefault="000918E3">
      <w:pPr>
        <w:pStyle w:val="ConsPlusNormal"/>
        <w:ind w:firstLine="540"/>
        <w:jc w:val="both"/>
      </w:pPr>
    </w:p>
    <w:p w:rsidR="000918E3" w:rsidRDefault="000918E3">
      <w:pPr>
        <w:pStyle w:val="ConsPlusNormal"/>
        <w:jc w:val="center"/>
        <w:outlineLvl w:val="2"/>
        <w:rPr>
          <w:b/>
          <w:bCs/>
        </w:rPr>
      </w:pPr>
      <w:r>
        <w:rPr>
          <w:b/>
          <w:bCs/>
        </w:rPr>
        <w:t>3.1 Исчерпывающий перечень административных процедур</w:t>
      </w:r>
    </w:p>
    <w:p w:rsidR="000918E3" w:rsidRDefault="000918E3">
      <w:pPr>
        <w:pStyle w:val="ConsPlusNormal"/>
        <w:jc w:val="center"/>
        <w:rPr>
          <w:b/>
          <w:bCs/>
        </w:rPr>
      </w:pPr>
      <w:r>
        <w:rPr>
          <w:b/>
          <w:bCs/>
        </w:rPr>
        <w:t>при предоставлении муниципальной услуги</w:t>
      </w:r>
    </w:p>
    <w:p w:rsidR="000918E3" w:rsidRDefault="000918E3">
      <w:pPr>
        <w:pStyle w:val="ConsPlusNormal"/>
        <w:ind w:firstLine="540"/>
        <w:jc w:val="both"/>
      </w:pPr>
    </w:p>
    <w:p w:rsidR="000918E3" w:rsidRDefault="000918E3">
      <w:pPr>
        <w:pStyle w:val="ConsPlusNormal"/>
        <w:ind w:firstLine="540"/>
        <w:jc w:val="both"/>
      </w:pPr>
      <w:r>
        <w:t>3.1.1. Предоставление муниципальной услуги включает в себя следующие административные процедуры:</w:t>
      </w:r>
    </w:p>
    <w:p w:rsidR="000918E3" w:rsidRDefault="000918E3">
      <w:pPr>
        <w:pStyle w:val="ConsPlusNormal"/>
        <w:spacing w:before="280"/>
        <w:ind w:firstLine="540"/>
        <w:jc w:val="both"/>
      </w:pPr>
      <w:r>
        <w:t>3.1.1. Постановка на учет многодетной семьи, имеющей право на бесплатное предоставление земельного участка.</w:t>
      </w:r>
    </w:p>
    <w:p w:rsidR="000918E3" w:rsidRDefault="000918E3">
      <w:pPr>
        <w:pStyle w:val="ConsPlusNormal"/>
        <w:spacing w:before="280"/>
        <w:ind w:firstLine="540"/>
        <w:jc w:val="both"/>
      </w:pPr>
      <w:r>
        <w:t>3.1.2. Снятие с учета многодетной семьи с учета.</w:t>
      </w:r>
    </w:p>
    <w:p w:rsidR="000918E3" w:rsidRDefault="000918E3">
      <w:pPr>
        <w:pStyle w:val="ConsPlusNormal"/>
        <w:spacing w:before="280"/>
        <w:ind w:firstLine="540"/>
        <w:jc w:val="both"/>
      </w:pPr>
      <w:r>
        <w:t>3.1.3. Предоставление земельного участка в собственность бесплатно:</w:t>
      </w:r>
    </w:p>
    <w:p w:rsidR="000918E3" w:rsidRDefault="000918E3">
      <w:pPr>
        <w:pStyle w:val="ConsPlusNormal"/>
        <w:spacing w:before="280"/>
        <w:ind w:firstLine="540"/>
        <w:jc w:val="both"/>
      </w:pPr>
      <w:r>
        <w:t>3.1.3.1. Предоставление земельного участка путем проведения жеребьевки.</w:t>
      </w:r>
    </w:p>
    <w:p w:rsidR="000918E3" w:rsidRDefault="000918E3">
      <w:pPr>
        <w:pStyle w:val="ConsPlusNormal"/>
        <w:spacing w:before="280"/>
        <w:ind w:firstLine="540"/>
        <w:jc w:val="both"/>
      </w:pPr>
      <w:r>
        <w:t>3.1.3.2.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0918E3" w:rsidRDefault="000918E3">
      <w:pPr>
        <w:pStyle w:val="ConsPlusNormal"/>
        <w:spacing w:before="280"/>
        <w:ind w:firstLine="540"/>
        <w:jc w:val="both"/>
      </w:pPr>
      <w:r>
        <w:t>3.1.4. Принятие решения об исправлении или об отказе в исправлении опечаток или ошибок в постановлении администрации о постановке на учет и постановлении администрации о предоставлении земельного участка в собственность бесплатно.</w:t>
      </w:r>
    </w:p>
    <w:p w:rsidR="000918E3" w:rsidRDefault="000918E3">
      <w:pPr>
        <w:pStyle w:val="ConsPlusNormal"/>
        <w:ind w:firstLine="540"/>
        <w:jc w:val="both"/>
      </w:pPr>
    </w:p>
    <w:p w:rsidR="000918E3" w:rsidRDefault="000918E3">
      <w:pPr>
        <w:pStyle w:val="ConsPlusNormal"/>
        <w:ind w:firstLine="540"/>
        <w:jc w:val="both"/>
      </w:pPr>
      <w:r>
        <w:t>3.2.1. Постановка на учет многодетной семьи, имеющей право на бесплатное предоставление земельного участка, включает в себя следующие административные действия:</w:t>
      </w:r>
    </w:p>
    <w:p w:rsidR="000918E3" w:rsidRDefault="000918E3">
      <w:pPr>
        <w:pStyle w:val="ConsPlusNormal"/>
        <w:spacing w:before="280"/>
        <w:ind w:firstLine="540"/>
        <w:jc w:val="both"/>
      </w:pPr>
      <w:r>
        <w:t>- прием и регистрация заявления о постановке на учет и прилагаемых к нему документов;</w:t>
      </w:r>
    </w:p>
    <w:p w:rsidR="000918E3" w:rsidRDefault="000918E3">
      <w:pPr>
        <w:pStyle w:val="ConsPlusNormal"/>
        <w:spacing w:before="280"/>
        <w:ind w:firstLine="540"/>
        <w:jc w:val="both"/>
      </w:pPr>
      <w:r>
        <w:t>- рассмотрение заявления о постановке на учет и представленных документов, в том числе, формирование и направление межведомственных запросов;</w:t>
      </w:r>
    </w:p>
    <w:p w:rsidR="000918E3" w:rsidRDefault="000918E3">
      <w:pPr>
        <w:pStyle w:val="ConsPlusNormal"/>
        <w:spacing w:before="280"/>
        <w:ind w:firstLine="540"/>
        <w:jc w:val="both"/>
      </w:pPr>
      <w:r>
        <w:t>- направление заявителю уведомления о возврате документов, постановления Администрации о постановке заявителя на учет либо об отказе в постановке на учет в качестве граждан, имеющих право на предоставление земельных участков в собственность бесплатно.</w:t>
      </w:r>
    </w:p>
    <w:p w:rsidR="000918E3" w:rsidRDefault="000918E3">
      <w:pPr>
        <w:pStyle w:val="ConsPlusNormal"/>
        <w:spacing w:before="280"/>
        <w:ind w:firstLine="540"/>
        <w:jc w:val="both"/>
      </w:pPr>
      <w:r>
        <w:lastRenderedPageBreak/>
        <w:t>3.2.2. Снятие с учета многодетной семьи включает в себя следующие административные действия:</w:t>
      </w:r>
    </w:p>
    <w:p w:rsidR="000918E3" w:rsidRDefault="000918E3">
      <w:pPr>
        <w:pStyle w:val="ConsPlusNormal"/>
        <w:spacing w:before="280"/>
        <w:ind w:firstLine="540"/>
        <w:jc w:val="both"/>
      </w:pPr>
      <w:r>
        <w:t>- прием и регистрация заявления и пакета документов о снятии многодетной семьи с учета;</w:t>
      </w:r>
    </w:p>
    <w:p w:rsidR="000918E3" w:rsidRDefault="000918E3">
      <w:pPr>
        <w:pStyle w:val="ConsPlusNormal"/>
        <w:spacing w:before="280"/>
        <w:ind w:firstLine="540"/>
        <w:jc w:val="both"/>
      </w:pPr>
      <w:r>
        <w:t>- рассмотрение заявления и пакета документов о снятии многодетной семьи с учета;</w:t>
      </w:r>
    </w:p>
    <w:p w:rsidR="000918E3" w:rsidRDefault="000918E3">
      <w:pPr>
        <w:pStyle w:val="ConsPlusNormal"/>
        <w:spacing w:before="280"/>
        <w:ind w:firstLine="540"/>
        <w:jc w:val="both"/>
      </w:pPr>
      <w:r>
        <w:t>- направление заявителю решения о снятии с учета или об отказе в снятии с учета.</w:t>
      </w:r>
    </w:p>
    <w:p w:rsidR="000918E3" w:rsidRDefault="000918E3">
      <w:pPr>
        <w:pStyle w:val="ConsPlusNormal"/>
        <w:ind w:firstLine="540"/>
        <w:jc w:val="both"/>
      </w:pPr>
    </w:p>
    <w:p w:rsidR="000918E3" w:rsidRDefault="000918E3">
      <w:pPr>
        <w:pStyle w:val="ConsPlusNormal"/>
        <w:ind w:firstLine="540"/>
        <w:jc w:val="both"/>
      </w:pPr>
      <w:r>
        <w:t>3.2.2. Предоставление земельного участка в собственность бесплатно включает в себя следующие административные действия:</w:t>
      </w:r>
    </w:p>
    <w:p w:rsidR="000918E3" w:rsidRDefault="000918E3">
      <w:pPr>
        <w:pStyle w:val="ConsPlusNormal"/>
        <w:spacing w:before="280"/>
        <w:ind w:firstLine="540"/>
        <w:jc w:val="both"/>
      </w:pPr>
      <w:r>
        <w:t>1) Предоставление земельного участка путем проведения жеребьевки.</w:t>
      </w:r>
    </w:p>
    <w:p w:rsidR="000918E3" w:rsidRDefault="000918E3">
      <w:pPr>
        <w:pStyle w:val="ConsPlusNormal"/>
        <w:spacing w:before="280"/>
        <w:ind w:firstLine="540"/>
        <w:jc w:val="both"/>
      </w:pPr>
      <w:r>
        <w:t>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0918E3" w:rsidRDefault="000918E3">
      <w:pPr>
        <w:pStyle w:val="ConsPlusNormal"/>
        <w:spacing w:before="280"/>
        <w:ind w:firstLine="540"/>
        <w:jc w:val="both"/>
      </w:pPr>
      <w:r>
        <w:t>- прием и регистрация заявления о предоставлении земельного участка и прилагаемых к нему документов;</w:t>
      </w:r>
    </w:p>
    <w:p w:rsidR="000918E3" w:rsidRDefault="000918E3">
      <w:pPr>
        <w:pStyle w:val="ConsPlusNormal"/>
        <w:spacing w:before="280"/>
        <w:ind w:firstLine="540"/>
        <w:jc w:val="both"/>
      </w:pPr>
      <w:r>
        <w:t>- рассмотрение заявления о предоставлении земельного участка и представленных документов, в том числе, формирование и направление межведомственных запросов;</w:t>
      </w:r>
    </w:p>
    <w:p w:rsidR="000918E3" w:rsidRDefault="000918E3">
      <w:pPr>
        <w:pStyle w:val="ConsPlusNormal"/>
        <w:spacing w:before="280"/>
        <w:ind w:firstLine="540"/>
        <w:jc w:val="both"/>
      </w:pPr>
      <w:r>
        <w:t>- направление заявителю уведомления о возврате документов, решения Администрации о предоставлении земельного участка или об отказе в предоставлении земельного участка.</w:t>
      </w:r>
    </w:p>
    <w:p w:rsidR="000918E3" w:rsidRDefault="000918E3">
      <w:pPr>
        <w:pStyle w:val="ConsPlusNormal"/>
        <w:ind w:firstLine="540"/>
        <w:jc w:val="both"/>
      </w:pPr>
    </w:p>
    <w:p w:rsidR="000918E3" w:rsidRDefault="000918E3">
      <w:pPr>
        <w:pStyle w:val="ConsPlusNormal"/>
        <w:ind w:firstLine="540"/>
        <w:jc w:val="both"/>
      </w:pPr>
      <w:r>
        <w:t>3.2.3. Принятие решения об исправлении или об отказе в исправлении опечаток или ошибок в постановлении о постановке на учет и постановлении о предоставлении земельного участка в собственность бесплатно включает в себя следующие административные действия:</w:t>
      </w:r>
    </w:p>
    <w:p w:rsidR="000918E3" w:rsidRDefault="000918E3">
      <w:pPr>
        <w:pStyle w:val="ConsPlusNormal"/>
        <w:spacing w:before="280"/>
        <w:ind w:firstLine="540"/>
        <w:jc w:val="both"/>
      </w:pPr>
      <w:r>
        <w:t>- прием заявления об исправлении опечаток или ошибок и прилагаемых документов;</w:t>
      </w:r>
    </w:p>
    <w:p w:rsidR="000918E3" w:rsidRDefault="000918E3">
      <w:pPr>
        <w:pStyle w:val="ConsPlusNormal"/>
        <w:spacing w:before="280"/>
        <w:ind w:firstLine="540"/>
        <w:jc w:val="both"/>
      </w:pPr>
      <w:r>
        <w:t>- рассмотрение заявления об исправлении опечаток или ошибок и прилагаемых документов;</w:t>
      </w:r>
    </w:p>
    <w:p w:rsidR="000918E3" w:rsidRDefault="000918E3">
      <w:pPr>
        <w:pStyle w:val="ConsPlusNormal"/>
        <w:spacing w:before="280"/>
        <w:ind w:firstLine="540"/>
        <w:jc w:val="both"/>
      </w:pPr>
      <w:r>
        <w:t>- выдача документов.</w:t>
      </w:r>
    </w:p>
    <w:p w:rsidR="000918E3" w:rsidRDefault="000918E3">
      <w:pPr>
        <w:pStyle w:val="ConsPlusNormal"/>
        <w:ind w:firstLine="540"/>
        <w:jc w:val="both"/>
      </w:pPr>
    </w:p>
    <w:p w:rsidR="000918E3" w:rsidRDefault="000918E3">
      <w:pPr>
        <w:pStyle w:val="ConsPlusNormal"/>
        <w:jc w:val="center"/>
        <w:outlineLvl w:val="2"/>
        <w:rPr>
          <w:b/>
          <w:bCs/>
        </w:rPr>
      </w:pPr>
      <w:r>
        <w:rPr>
          <w:b/>
          <w:bCs/>
        </w:rPr>
        <w:t>3.3. Постановка на учет многодетной семьи, имеющей право</w:t>
      </w:r>
    </w:p>
    <w:p w:rsidR="000918E3" w:rsidRDefault="000918E3">
      <w:pPr>
        <w:pStyle w:val="ConsPlusNormal"/>
        <w:jc w:val="center"/>
        <w:rPr>
          <w:b/>
          <w:bCs/>
        </w:rPr>
      </w:pPr>
      <w:r>
        <w:rPr>
          <w:b/>
          <w:bCs/>
        </w:rPr>
        <w:t>на бесплатное предоставление земельного участка, включает</w:t>
      </w:r>
    </w:p>
    <w:p w:rsidR="000918E3" w:rsidRDefault="000918E3">
      <w:pPr>
        <w:pStyle w:val="ConsPlusNormal"/>
        <w:jc w:val="center"/>
        <w:rPr>
          <w:b/>
          <w:bCs/>
        </w:rPr>
      </w:pPr>
      <w:r>
        <w:rPr>
          <w:b/>
          <w:bCs/>
        </w:rPr>
        <w:t>в себя следующие административные действия:</w:t>
      </w:r>
    </w:p>
    <w:p w:rsidR="000918E3" w:rsidRDefault="000918E3">
      <w:pPr>
        <w:pStyle w:val="ConsPlusNormal"/>
        <w:ind w:firstLine="540"/>
        <w:jc w:val="both"/>
      </w:pPr>
    </w:p>
    <w:p w:rsidR="000918E3" w:rsidRDefault="000918E3">
      <w:pPr>
        <w:pStyle w:val="ConsPlusNormal"/>
        <w:ind w:firstLine="540"/>
        <w:jc w:val="both"/>
      </w:pPr>
      <w:r>
        <w:t>3.3.1. Прием и регистрация заявления и прилагаемых к нему документов.</w:t>
      </w:r>
    </w:p>
    <w:p w:rsidR="000918E3" w:rsidRDefault="000918E3">
      <w:pPr>
        <w:pStyle w:val="ConsPlusNormal"/>
        <w:spacing w:before="280"/>
        <w:ind w:firstLine="540"/>
        <w:jc w:val="both"/>
      </w:pPr>
      <w:r>
        <w:t>3.3.1.1. Основанием для начала административного действия является поступление в 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0918E3" w:rsidRDefault="000918E3">
      <w:pPr>
        <w:pStyle w:val="ConsPlusNormal"/>
        <w:spacing w:before="280"/>
        <w:ind w:firstLine="540"/>
        <w:jc w:val="both"/>
      </w:pPr>
      <w:r>
        <w:t>3.3.1.2.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0918E3" w:rsidRDefault="000918E3">
      <w:pPr>
        <w:pStyle w:val="ConsPlusNormal"/>
        <w:spacing w:before="280"/>
        <w:ind w:firstLine="540"/>
        <w:jc w:val="both"/>
      </w:pPr>
      <w:r>
        <w:t>- устанавливает предмет обращения;</w:t>
      </w:r>
    </w:p>
    <w:p w:rsidR="000918E3" w:rsidRDefault="000918E3">
      <w:pPr>
        <w:pStyle w:val="ConsPlusNormal"/>
        <w:spacing w:before="28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0918E3" w:rsidRDefault="000918E3">
      <w:pPr>
        <w:pStyle w:val="ConsPlusNormal"/>
        <w:spacing w:before="28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ar273" w:history="1">
        <w:r>
          <w:rPr>
            <w:color w:val="0000FF"/>
          </w:rPr>
          <w:t>пунктом 2.11</w:t>
        </w:r>
      </w:hyperlink>
      <w:r>
        <w:t xml:space="preserve"> настоящего Регламента.</w:t>
      </w:r>
    </w:p>
    <w:p w:rsidR="000918E3" w:rsidRDefault="000918E3">
      <w:pPr>
        <w:pStyle w:val="ConsPlusNormal"/>
        <w:spacing w:before="280"/>
        <w:ind w:firstLine="540"/>
        <w:jc w:val="both"/>
      </w:pPr>
      <w:r>
        <w:t>3.3.1.3.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0918E3" w:rsidRDefault="000918E3">
      <w:pPr>
        <w:pStyle w:val="ConsPlusNormal"/>
        <w:spacing w:before="280"/>
        <w:ind w:firstLine="540"/>
        <w:jc w:val="both"/>
      </w:pPr>
      <w: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0918E3" w:rsidRDefault="000918E3">
      <w:pPr>
        <w:pStyle w:val="ConsPlusNormal"/>
        <w:spacing w:before="280"/>
        <w:ind w:firstLine="540"/>
        <w:jc w:val="both"/>
      </w:pPr>
      <w:r>
        <w:t>3.3.1.4.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0918E3" w:rsidRDefault="000918E3">
      <w:pPr>
        <w:pStyle w:val="ConsPlusNormal"/>
        <w:spacing w:before="280"/>
        <w:ind w:firstLine="540"/>
        <w:jc w:val="both"/>
      </w:pPr>
      <w:r>
        <w:t xml:space="preserve">3.3.1.5. В случае отсутствия оснований для отказа в приеме документов </w:t>
      </w:r>
      <w:r>
        <w:lastRenderedPageBreak/>
        <w:t>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0918E3" w:rsidRDefault="000918E3">
      <w:pPr>
        <w:pStyle w:val="ConsPlusNormal"/>
        <w:spacing w:before="280"/>
        <w:ind w:firstLine="540"/>
        <w:jc w:val="both"/>
      </w:pPr>
      <w:r>
        <w:t>3.3.1.6.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0918E3" w:rsidRDefault="000918E3">
      <w:pPr>
        <w:pStyle w:val="ConsPlusNormal"/>
        <w:spacing w:before="280"/>
        <w:ind w:firstLine="540"/>
        <w:jc w:val="both"/>
      </w:pPr>
      <w:r>
        <w:t>3.3.1.7.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Департамента.</w:t>
      </w:r>
    </w:p>
    <w:p w:rsidR="000918E3" w:rsidRDefault="000918E3">
      <w:pPr>
        <w:pStyle w:val="ConsPlusNormal"/>
        <w:spacing w:before="280"/>
        <w:ind w:firstLine="540"/>
        <w:jc w:val="both"/>
      </w:pPr>
      <w:r>
        <w:t>3.3.1.8.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0918E3" w:rsidRDefault="000918E3">
      <w:pPr>
        <w:pStyle w:val="ConsPlusNormal"/>
        <w:spacing w:before="280"/>
        <w:ind w:firstLine="540"/>
        <w:jc w:val="both"/>
      </w:pPr>
      <w:r>
        <w:t>3.3.1.9.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0918E3" w:rsidRDefault="000918E3">
      <w:pPr>
        <w:pStyle w:val="ConsPlusNormal"/>
        <w:spacing w:before="280"/>
        <w:ind w:firstLine="540"/>
        <w:jc w:val="both"/>
      </w:pPr>
      <w:r>
        <w:t>3.3.1.10.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ответственного специалиста.</w:t>
      </w:r>
    </w:p>
    <w:p w:rsidR="000918E3" w:rsidRDefault="000918E3">
      <w:pPr>
        <w:pStyle w:val="ConsPlusNormal"/>
        <w:spacing w:before="280"/>
        <w:ind w:firstLine="540"/>
        <w:jc w:val="both"/>
      </w:pPr>
      <w:r>
        <w:t>3.3.1.11. Критерии принятия решения о регистрации заявления и документов - поступление заявления и прилагаемых документов.</w:t>
      </w:r>
    </w:p>
    <w:p w:rsidR="000918E3" w:rsidRDefault="000918E3">
      <w:pPr>
        <w:pStyle w:val="ConsPlusNormal"/>
        <w:spacing w:before="280"/>
        <w:ind w:firstLine="540"/>
        <w:jc w:val="both"/>
      </w:pPr>
      <w:r>
        <w:t>3.3.1.12. Фиксация результата - занесение информации в систему электронного документооборота или в журнал входящей корреспонденции.</w:t>
      </w:r>
    </w:p>
    <w:p w:rsidR="000918E3" w:rsidRDefault="000918E3">
      <w:pPr>
        <w:pStyle w:val="ConsPlusNormal"/>
        <w:spacing w:before="280"/>
        <w:ind w:firstLine="540"/>
        <w:jc w:val="both"/>
      </w:pPr>
      <w:r>
        <w:t>3.3.2. Рассмотрение заявления и прилагаемых документов, принятие решения о предоставлении муниципальной услуги либо об отказе в предоставлении муниципальной услуги, формирование и направление межведомственных запросов.</w:t>
      </w:r>
    </w:p>
    <w:p w:rsidR="000918E3" w:rsidRDefault="000918E3">
      <w:pPr>
        <w:pStyle w:val="ConsPlusNormal"/>
        <w:spacing w:before="280"/>
        <w:ind w:firstLine="540"/>
        <w:jc w:val="both"/>
      </w:pPr>
      <w:r>
        <w:t>3.3.2.1. Основанием для начала административного действия является получение зарегистрированного заявления и прилагаемых документов ответственному специалисту.</w:t>
      </w:r>
    </w:p>
    <w:p w:rsidR="000918E3" w:rsidRDefault="000918E3">
      <w:pPr>
        <w:pStyle w:val="ConsPlusNormal"/>
        <w:spacing w:before="280"/>
        <w:ind w:firstLine="540"/>
        <w:jc w:val="both"/>
      </w:pPr>
      <w:r>
        <w:t xml:space="preserve">3.3.2.2.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w:t>
      </w:r>
      <w:r>
        <w:lastRenderedPageBreak/>
        <w:t xml:space="preserve">приема заявления формирует и направляет межведомственный запрос в органы, в распоряжении которых находятся документы, указанные в </w:t>
      </w:r>
      <w:hyperlink w:anchor="Par203" w:history="1">
        <w:r>
          <w:rPr>
            <w:color w:val="0000FF"/>
          </w:rPr>
          <w:t>подпункте 2.8.1.2</w:t>
        </w:r>
      </w:hyperlink>
      <w:r>
        <w:t xml:space="preserve"> настоящего Регламента.</w:t>
      </w:r>
    </w:p>
    <w:p w:rsidR="000918E3" w:rsidRDefault="000918E3">
      <w:pPr>
        <w:pStyle w:val="ConsPlusNormal"/>
        <w:spacing w:before="280"/>
        <w:ind w:firstLine="540"/>
        <w:jc w:val="both"/>
      </w:pPr>
      <w:r>
        <w:t xml:space="preserve">3.3.2.3.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w:t>
      </w:r>
      <w:hyperlink w:anchor="Par203" w:history="1">
        <w:r>
          <w:rPr>
            <w:color w:val="0000FF"/>
          </w:rPr>
          <w:t>подпункте 2.8.1.2</w:t>
        </w:r>
      </w:hyperlink>
      <w:r>
        <w:t>. настоящего Регламента, в течение пяти рабочих дней предоставляют сведения, необходимые для предоставления муниципальной услуги.</w:t>
      </w:r>
    </w:p>
    <w:p w:rsidR="000918E3" w:rsidRDefault="000918E3">
      <w:pPr>
        <w:pStyle w:val="ConsPlusNormal"/>
        <w:spacing w:before="280"/>
        <w:ind w:firstLine="540"/>
        <w:jc w:val="both"/>
      </w:pPr>
      <w:r>
        <w:t>3.3.2.4. В случае оснований для отказа в предоставлении муниципальной услуги специалист Департамента подготавливает проект постановления об отказе в постановке многодетной семьи на учет, либо при наличии оснований для возврата заявления специалист Департамента подготавливает проект уведомления о возврате заявления заявителю.</w:t>
      </w:r>
    </w:p>
    <w:p w:rsidR="000918E3" w:rsidRDefault="000918E3">
      <w:pPr>
        <w:pStyle w:val="ConsPlusNormal"/>
        <w:spacing w:before="280"/>
        <w:ind w:firstLine="540"/>
        <w:jc w:val="both"/>
      </w:pPr>
      <w:r>
        <w:t xml:space="preserve">3.3.2.5. В случае отсутствия оснований для возврата документов или отказа в предоставлении муниципальной услуги, предусмотренных </w:t>
      </w:r>
      <w:hyperlink w:anchor="Par293" w:history="1">
        <w:r>
          <w:rPr>
            <w:color w:val="0000FF"/>
          </w:rPr>
          <w:t>п. 2.14</w:t>
        </w:r>
      </w:hyperlink>
      <w:r>
        <w:t xml:space="preserve"> настоящего Регламента, заявление и прилагаемые документы передаются на рассмотрение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 Бор (далее - Комиссия).</w:t>
      </w:r>
    </w:p>
    <w:p w:rsidR="000918E3" w:rsidRDefault="000918E3">
      <w:pPr>
        <w:pStyle w:val="ConsPlusNormal"/>
        <w:spacing w:before="280"/>
        <w:ind w:firstLine="540"/>
        <w:jc w:val="both"/>
      </w:pPr>
      <w:r>
        <w:t>Комиссия принимает решение о предоставлении муниципальной услуги. При наличии оснований, предусмотренных п. 2.14 настоящего Регламента, Комиссия принимает решение об отказе в предоставлении муниципальной услуги.</w:t>
      </w:r>
    </w:p>
    <w:p w:rsidR="000918E3" w:rsidRDefault="000918E3">
      <w:pPr>
        <w:pStyle w:val="ConsPlusNormal"/>
        <w:spacing w:before="280"/>
        <w:ind w:firstLine="540"/>
        <w:jc w:val="both"/>
      </w:pPr>
      <w:r>
        <w:t>3.3.2.6. Комиссия проводит свои заседания один раз в неделю. Комиссия принимает решение о принятии (об отказе в принятии) на учет открытым голосованием. Решение считается принятым, если за него проголосовало более половины членов комиссии. Мнение члена комиссии, не согласного с принятым решением, фиксируется в протоколе. Решение комиссии оформляется протоколом, который подписывается председателем (в его отсутствии - заместителем председателя) и всеми членами комиссии.</w:t>
      </w:r>
    </w:p>
    <w:p w:rsidR="000918E3" w:rsidRDefault="000918E3">
      <w:pPr>
        <w:pStyle w:val="ConsPlusNormal"/>
        <w:spacing w:before="280"/>
        <w:ind w:firstLine="540"/>
        <w:jc w:val="both"/>
      </w:pPr>
      <w:r>
        <w:t>3.3.2.7. Срок выполнения данной административной процедуры составляет не более 30 календарных дней с даты регистрации заявления о предоставлении муниципальной услуги в общем отделе администрации.</w:t>
      </w:r>
    </w:p>
    <w:p w:rsidR="000918E3" w:rsidRDefault="000918E3">
      <w:pPr>
        <w:pStyle w:val="ConsPlusNormal"/>
        <w:spacing w:before="280"/>
        <w:ind w:firstLine="540"/>
        <w:jc w:val="both"/>
      </w:pPr>
      <w:r>
        <w:t>3.3.2.8.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0918E3" w:rsidRDefault="000918E3">
      <w:pPr>
        <w:pStyle w:val="ConsPlusNormal"/>
        <w:spacing w:before="280"/>
        <w:ind w:firstLine="540"/>
        <w:jc w:val="both"/>
      </w:pPr>
      <w:r>
        <w:t>3.3.2.9. Критерий принятия решения о направлении межведомственных запросов - отсутствие информации, необходимой для принятия решения о постановке на учет многодетной семьи.</w:t>
      </w:r>
    </w:p>
    <w:p w:rsidR="000918E3" w:rsidRDefault="000918E3">
      <w:pPr>
        <w:pStyle w:val="ConsPlusNormal"/>
        <w:spacing w:before="280"/>
        <w:ind w:firstLine="540"/>
        <w:jc w:val="both"/>
      </w:pPr>
      <w:r>
        <w:lastRenderedPageBreak/>
        <w:t>3.3.2.10.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0918E3" w:rsidRDefault="000918E3">
      <w:pPr>
        <w:pStyle w:val="ConsPlusNormal"/>
        <w:ind w:firstLine="540"/>
        <w:jc w:val="both"/>
      </w:pPr>
    </w:p>
    <w:p w:rsidR="000918E3" w:rsidRDefault="000918E3">
      <w:pPr>
        <w:pStyle w:val="ConsPlusNormal"/>
        <w:ind w:firstLine="540"/>
        <w:jc w:val="both"/>
      </w:pPr>
      <w:r>
        <w:t>3.3.4. Постановка многодетной семьи на учет (отказ в постановке на учет).</w:t>
      </w:r>
    </w:p>
    <w:p w:rsidR="000918E3" w:rsidRDefault="000918E3">
      <w:pPr>
        <w:pStyle w:val="ConsPlusNormal"/>
        <w:spacing w:before="280"/>
        <w:ind w:firstLine="540"/>
        <w:jc w:val="both"/>
      </w:pPr>
      <w:r>
        <w:t>3.3.4.1. Основанием для начала административного действия является рассмотрение поступившего заявления и документов и подписание протокола Комиссии.</w:t>
      </w:r>
    </w:p>
    <w:p w:rsidR="000918E3" w:rsidRDefault="000918E3">
      <w:pPr>
        <w:pStyle w:val="ConsPlusNormal"/>
        <w:spacing w:before="280"/>
        <w:ind w:firstLine="540"/>
        <w:jc w:val="both"/>
      </w:pPr>
      <w:r>
        <w:t>3.3.4.2. На основании принятого решения Комиссии специалист Департамента:</w:t>
      </w:r>
    </w:p>
    <w:p w:rsidR="000918E3" w:rsidRDefault="000918E3">
      <w:pPr>
        <w:pStyle w:val="ConsPlusNormal"/>
        <w:spacing w:before="280"/>
        <w:ind w:firstLine="540"/>
        <w:jc w:val="both"/>
      </w:pPr>
      <w:r>
        <w:t>- подготавливает проект постановления о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либо об отказе в принятии на учет многодетной семьи заявителя, имеющих право на бесплатное предоставление земельного участка для индивидуального жилищного строительства, личного подсобного хозяйства, садоводства или огородничества на территории городского округа г. Бор (далее - постановление);</w:t>
      </w:r>
    </w:p>
    <w:p w:rsidR="000918E3" w:rsidRDefault="000918E3">
      <w:pPr>
        <w:pStyle w:val="ConsPlusNormal"/>
        <w:spacing w:before="28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0918E3" w:rsidRDefault="000918E3">
      <w:pPr>
        <w:pStyle w:val="ConsPlusNormal"/>
        <w:spacing w:before="280"/>
        <w:ind w:firstLine="540"/>
        <w:jc w:val="both"/>
      </w:pPr>
      <w:r>
        <w:t>- согласованный проект постановления направляет на подпись главе местного самоуправления.</w:t>
      </w:r>
    </w:p>
    <w:p w:rsidR="000918E3" w:rsidRDefault="000918E3">
      <w:pPr>
        <w:pStyle w:val="ConsPlusNormal"/>
        <w:spacing w:before="280"/>
        <w:ind w:firstLine="540"/>
        <w:jc w:val="both"/>
      </w:pPr>
      <w:r>
        <w:t>3.3.4.3. Специалист общего отдела администрации:</w:t>
      </w:r>
    </w:p>
    <w:p w:rsidR="000918E3" w:rsidRDefault="000918E3">
      <w:pPr>
        <w:pStyle w:val="ConsPlusNormal"/>
        <w:spacing w:before="280"/>
        <w:ind w:firstLine="540"/>
        <w:jc w:val="both"/>
      </w:pPr>
      <w:r>
        <w:t>- подписанное главой местного самоуправления постановление регистрирует по правилам делопроизводства;</w:t>
      </w:r>
    </w:p>
    <w:p w:rsidR="000918E3" w:rsidRDefault="000918E3">
      <w:pPr>
        <w:pStyle w:val="ConsPlusNormal"/>
        <w:spacing w:before="280"/>
        <w:ind w:firstLine="540"/>
        <w:jc w:val="both"/>
      </w:pPr>
      <w:r>
        <w:t>- изготавливает заверенные по правилам делопроизводства копии постановления в двух экземплярах;</w:t>
      </w:r>
    </w:p>
    <w:p w:rsidR="000918E3" w:rsidRDefault="000918E3">
      <w:pPr>
        <w:pStyle w:val="ConsPlusNormal"/>
        <w:spacing w:before="280"/>
        <w:ind w:firstLine="540"/>
        <w:jc w:val="both"/>
      </w:pPr>
      <w:r>
        <w:t>- оригинал постановления подшивает для дальнейшего хранения по правилам делопроизводства;</w:t>
      </w:r>
    </w:p>
    <w:p w:rsidR="000918E3" w:rsidRDefault="000918E3">
      <w:pPr>
        <w:pStyle w:val="ConsPlusNormal"/>
        <w:spacing w:before="280"/>
        <w:ind w:firstLine="540"/>
        <w:jc w:val="both"/>
      </w:pPr>
      <w:r>
        <w:t>- направляет заверенные копии постановления в Департамент.</w:t>
      </w:r>
    </w:p>
    <w:p w:rsidR="000918E3" w:rsidRDefault="000918E3">
      <w:pPr>
        <w:pStyle w:val="ConsPlusNormal"/>
        <w:spacing w:before="280"/>
        <w:ind w:firstLine="540"/>
        <w:jc w:val="both"/>
      </w:pPr>
      <w:r>
        <w:t>3.3.4.4. Критерий принятия решения о подготовке уведомления о возврате документов - непредставления документов либо представление не в полном объеме документов, необходимых для принятия решения о постановке на учет.</w:t>
      </w:r>
    </w:p>
    <w:p w:rsidR="000918E3" w:rsidRDefault="000918E3">
      <w:pPr>
        <w:pStyle w:val="ConsPlusNormal"/>
        <w:spacing w:before="280"/>
        <w:ind w:firstLine="540"/>
        <w:jc w:val="both"/>
      </w:pPr>
      <w:r>
        <w:t>3.3.4.5. Критерий принятия решения о постановке на учет - документы представлены в полном объеме, заявитель соответствует всем критериям.</w:t>
      </w:r>
    </w:p>
    <w:p w:rsidR="000918E3" w:rsidRDefault="000918E3">
      <w:pPr>
        <w:pStyle w:val="ConsPlusNormal"/>
        <w:spacing w:before="280"/>
        <w:ind w:firstLine="540"/>
        <w:jc w:val="both"/>
      </w:pPr>
      <w:r>
        <w:lastRenderedPageBreak/>
        <w:t xml:space="preserve">3.3.4.6. Критерий принятия решения об отказе в постановке на учет - наличие оснований, указанных в </w:t>
      </w:r>
      <w:hyperlink w:anchor="Par293" w:history="1">
        <w:r>
          <w:rPr>
            <w:color w:val="0000FF"/>
          </w:rPr>
          <w:t>пункте 2.14</w:t>
        </w:r>
      </w:hyperlink>
      <w:r>
        <w:t xml:space="preserve"> настоящего Регламента.</w:t>
      </w:r>
    </w:p>
    <w:p w:rsidR="000918E3" w:rsidRDefault="000918E3">
      <w:pPr>
        <w:pStyle w:val="ConsPlusNormal"/>
        <w:spacing w:before="280"/>
        <w:ind w:firstLine="540"/>
        <w:jc w:val="both"/>
      </w:pPr>
      <w:r>
        <w:t>3.3.4.7. Результатом административного действия является уведомление о возврате документов, постановление Администрации о постановке на учет многодетной семьи имеющих право на предоставление земельного участка в собственность бесплатно об отказе в постановке на учет.</w:t>
      </w:r>
    </w:p>
    <w:p w:rsidR="000918E3" w:rsidRDefault="000918E3">
      <w:pPr>
        <w:pStyle w:val="ConsPlusNormal"/>
        <w:spacing w:before="280"/>
        <w:ind w:firstLine="540"/>
        <w:jc w:val="both"/>
      </w:pPr>
      <w:r>
        <w:t>3.3.4.8. 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spacing w:before="280"/>
        <w:ind w:firstLine="540"/>
        <w:jc w:val="both"/>
      </w:pPr>
      <w:r>
        <w:t>3.3.4.9. Результатом выполнения административного действия является издание и регистрация постановления. Срок выполнения составляет не более 5 рабочих дней.</w:t>
      </w:r>
    </w:p>
    <w:p w:rsidR="000918E3" w:rsidRDefault="000918E3">
      <w:pPr>
        <w:pStyle w:val="ConsPlusNormal"/>
        <w:spacing w:before="280"/>
        <w:ind w:firstLine="540"/>
        <w:jc w:val="both"/>
      </w:pPr>
      <w:r>
        <w:t>3.3.5. Направление заявителю уведомления о возврате документов, постановление о постановке многодетной семьи заявителя на учет, либо об отказе в постановке на учет.</w:t>
      </w:r>
    </w:p>
    <w:p w:rsidR="000918E3" w:rsidRDefault="000918E3">
      <w:pPr>
        <w:pStyle w:val="ConsPlusNormal"/>
        <w:spacing w:before="280"/>
        <w:ind w:firstLine="540"/>
        <w:jc w:val="both"/>
      </w:pPr>
      <w:r>
        <w:t>3.3.5.1. Основанием для начала административного действия является подписанное и зарегистрированное уведомление о возврате документов, либо постановление о постановке на учет, либо постановление об отказе в постановке на учет.</w:t>
      </w:r>
    </w:p>
    <w:p w:rsidR="000918E3" w:rsidRDefault="000918E3">
      <w:pPr>
        <w:pStyle w:val="ConsPlusNormal"/>
        <w:spacing w:before="280"/>
        <w:ind w:firstLine="540"/>
        <w:jc w:val="both"/>
      </w:pPr>
      <w:r>
        <w:t>3.3.5.2. Специалист Департамента в течение одного рабочего дня после подписания и регистрации уведомления о возврате документов, постановления о постановке на учет, постановления об отказе в постановке на учет, информирует заявителя о принятом решении.</w:t>
      </w:r>
    </w:p>
    <w:p w:rsidR="000918E3" w:rsidRDefault="000918E3">
      <w:pPr>
        <w:pStyle w:val="ConsPlusNormal"/>
        <w:spacing w:before="280"/>
        <w:ind w:firstLine="540"/>
        <w:jc w:val="both"/>
      </w:pPr>
      <w:r>
        <w:t>3.3.5.3. Уведомление о возврате документов, постановление о постановке на учет, постановление об отказе в постановке на учет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пяти рабочих дней с момента принятия решения.</w:t>
      </w:r>
    </w:p>
    <w:p w:rsidR="000918E3" w:rsidRDefault="000918E3">
      <w:pPr>
        <w:pStyle w:val="ConsPlusNormal"/>
        <w:spacing w:before="280"/>
        <w:ind w:firstLine="540"/>
        <w:jc w:val="both"/>
      </w:pPr>
      <w:r>
        <w:t>По почте заявителю направляется уведомление о возврате документов с уведомлением о вручении в течение одного рабочего дня, следующего после подписания соответствующего уведомления.</w:t>
      </w:r>
    </w:p>
    <w:p w:rsidR="000918E3" w:rsidRDefault="000918E3">
      <w:pPr>
        <w:pStyle w:val="ConsPlusNormal"/>
        <w:spacing w:before="280"/>
        <w:ind w:firstLine="540"/>
        <w:jc w:val="both"/>
      </w:pPr>
      <w:r>
        <w:t>По почте заявителю направляется постановление о постановке на учет или постановление об отказе в постановке на учет с уведомлением о вручении в течение пяти рабочих дней, следующего после подписания результата предоставления муниципальной услуги.</w:t>
      </w:r>
    </w:p>
    <w:p w:rsidR="000918E3" w:rsidRDefault="000918E3">
      <w:pPr>
        <w:pStyle w:val="ConsPlusNormal"/>
        <w:spacing w:before="280"/>
        <w:ind w:firstLine="540"/>
        <w:jc w:val="both"/>
      </w:pPr>
      <w:r>
        <w:lastRenderedPageBreak/>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0918E3" w:rsidRDefault="000918E3">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0918E3" w:rsidRDefault="000918E3">
      <w:pPr>
        <w:pStyle w:val="ConsPlusNormal"/>
        <w:spacing w:before="280"/>
        <w:ind w:firstLine="540"/>
        <w:jc w:val="both"/>
      </w:pPr>
      <w:r>
        <w:t>3.3.5.4. В случае подачи заявления через ГБУ НО "УМФЦ" специалист Департамента не позднее 2 рабочих дней с момента издания постановления, передает две копии постановления в ГБУ НО "УМФЦ" под роспись в журнале, для дальнейшей выдачи заявителю.</w:t>
      </w:r>
    </w:p>
    <w:p w:rsidR="000918E3" w:rsidRDefault="000918E3">
      <w:pPr>
        <w:pStyle w:val="ConsPlusNormal"/>
        <w:spacing w:before="280"/>
        <w:ind w:firstLine="540"/>
        <w:jc w:val="both"/>
      </w:pPr>
      <w:r>
        <w:t>3.3.5.4. Критерии принятия решения по выбору варианта отправки результата предоставления услуги заявителю - указание заявителя в расписке о приеме документов.</w:t>
      </w:r>
    </w:p>
    <w:p w:rsidR="000918E3" w:rsidRDefault="000918E3">
      <w:pPr>
        <w:pStyle w:val="ConsPlusNormal"/>
        <w:spacing w:before="280"/>
        <w:ind w:firstLine="540"/>
        <w:jc w:val="both"/>
      </w:pPr>
      <w:r>
        <w:t>3.3.5.6. Результатом является выданное уведомление о возврате документов, постановление о постановке на учет либо постановление об отказе в постановке на учет.</w:t>
      </w:r>
    </w:p>
    <w:p w:rsidR="000918E3" w:rsidRDefault="000918E3">
      <w:pPr>
        <w:pStyle w:val="ConsPlusNormal"/>
        <w:spacing w:before="280"/>
        <w:ind w:firstLine="540"/>
        <w:jc w:val="both"/>
      </w:pPr>
      <w:r>
        <w:t>3.3.5.7. Фиксация выдачи результата предоставления муниципальной услуги - в системе электронного документооборота и в расписке о приеме документов.</w:t>
      </w:r>
    </w:p>
    <w:p w:rsidR="000918E3" w:rsidRDefault="000918E3">
      <w:pPr>
        <w:pStyle w:val="ConsPlusNormal"/>
        <w:ind w:firstLine="540"/>
        <w:jc w:val="both"/>
      </w:pPr>
    </w:p>
    <w:p w:rsidR="000918E3" w:rsidRDefault="000918E3">
      <w:pPr>
        <w:pStyle w:val="ConsPlusNormal"/>
        <w:jc w:val="center"/>
        <w:outlineLvl w:val="2"/>
        <w:rPr>
          <w:b/>
          <w:bCs/>
        </w:rPr>
      </w:pPr>
      <w:r>
        <w:rPr>
          <w:b/>
          <w:bCs/>
        </w:rPr>
        <w:t>3.4. Снятие с учета многодетной семьи по заявлению включает</w:t>
      </w:r>
    </w:p>
    <w:p w:rsidR="000918E3" w:rsidRDefault="000918E3">
      <w:pPr>
        <w:pStyle w:val="ConsPlusNormal"/>
        <w:jc w:val="center"/>
        <w:rPr>
          <w:b/>
          <w:bCs/>
        </w:rPr>
      </w:pPr>
      <w:r>
        <w:rPr>
          <w:b/>
          <w:bCs/>
        </w:rPr>
        <w:t>в себя следующие административные действия:</w:t>
      </w:r>
    </w:p>
    <w:p w:rsidR="000918E3" w:rsidRDefault="000918E3">
      <w:pPr>
        <w:pStyle w:val="ConsPlusNormal"/>
        <w:ind w:firstLine="540"/>
        <w:jc w:val="both"/>
      </w:pPr>
    </w:p>
    <w:p w:rsidR="000918E3" w:rsidRDefault="000918E3">
      <w:pPr>
        <w:pStyle w:val="ConsPlusNormal"/>
        <w:ind w:firstLine="540"/>
        <w:jc w:val="both"/>
      </w:pPr>
      <w:r>
        <w:t>- прием и регистрация заявления и прилагаемых документов;</w:t>
      </w:r>
    </w:p>
    <w:p w:rsidR="000918E3" w:rsidRDefault="000918E3">
      <w:pPr>
        <w:pStyle w:val="ConsPlusNormal"/>
        <w:spacing w:before="280"/>
        <w:ind w:firstLine="540"/>
        <w:jc w:val="both"/>
      </w:pPr>
      <w:r>
        <w:t>- рассмотрение заявления и прилагаемых документов, формирование и направление межведомственных запросов;</w:t>
      </w:r>
    </w:p>
    <w:p w:rsidR="000918E3" w:rsidRDefault="000918E3">
      <w:pPr>
        <w:pStyle w:val="ConsPlusNormal"/>
        <w:spacing w:before="280"/>
        <w:ind w:firstLine="540"/>
        <w:jc w:val="both"/>
      </w:pPr>
      <w:r>
        <w:t>- подготовка и выдача результата заявителю.</w:t>
      </w:r>
    </w:p>
    <w:p w:rsidR="000918E3" w:rsidRDefault="000918E3">
      <w:pPr>
        <w:pStyle w:val="ConsPlusNormal"/>
        <w:ind w:firstLine="540"/>
        <w:jc w:val="both"/>
      </w:pPr>
    </w:p>
    <w:p w:rsidR="000918E3" w:rsidRDefault="000918E3">
      <w:pPr>
        <w:pStyle w:val="ConsPlusNormal"/>
        <w:jc w:val="center"/>
        <w:rPr>
          <w:b/>
          <w:bCs/>
        </w:rPr>
      </w:pPr>
      <w:r>
        <w:rPr>
          <w:b/>
          <w:bCs/>
        </w:rPr>
        <w:t>Прием и регистрация заявления:</w:t>
      </w:r>
    </w:p>
    <w:p w:rsidR="000918E3" w:rsidRDefault="000918E3">
      <w:pPr>
        <w:pStyle w:val="ConsPlusNormal"/>
        <w:ind w:firstLine="540"/>
        <w:jc w:val="both"/>
      </w:pPr>
    </w:p>
    <w:p w:rsidR="000918E3" w:rsidRDefault="000918E3">
      <w:pPr>
        <w:pStyle w:val="ConsPlusNormal"/>
        <w:ind w:firstLine="540"/>
        <w:jc w:val="both"/>
      </w:pPr>
      <w:r>
        <w:t>3.4.1. Основанием для начала административного действия является поступившее от заявителя заявление о снятии многодетной семьи с учета и прилагаемые к нему документы.</w:t>
      </w:r>
    </w:p>
    <w:p w:rsidR="000918E3" w:rsidRDefault="000918E3">
      <w:pPr>
        <w:pStyle w:val="ConsPlusNormal"/>
        <w:spacing w:before="280"/>
        <w:ind w:firstLine="540"/>
        <w:jc w:val="both"/>
      </w:pPr>
      <w:r>
        <w:t>3.4.2.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0918E3" w:rsidRDefault="000918E3">
      <w:pPr>
        <w:pStyle w:val="ConsPlusNormal"/>
        <w:spacing w:before="280"/>
        <w:ind w:firstLine="540"/>
        <w:jc w:val="both"/>
      </w:pPr>
      <w:r>
        <w:t>- устанавливает предмет обращения;</w:t>
      </w:r>
    </w:p>
    <w:p w:rsidR="000918E3" w:rsidRDefault="000918E3">
      <w:pPr>
        <w:pStyle w:val="ConsPlusNormal"/>
        <w:spacing w:before="280"/>
        <w:ind w:firstLine="540"/>
        <w:jc w:val="both"/>
      </w:pPr>
      <w:r>
        <w:lastRenderedPageBreak/>
        <w:t>- при личном обращении заявителя в общий отдел администрации осуществляет удостоверение личности заявителя или его представителя;</w:t>
      </w:r>
    </w:p>
    <w:p w:rsidR="000918E3" w:rsidRDefault="000918E3">
      <w:pPr>
        <w:pStyle w:val="ConsPlusNormal"/>
        <w:spacing w:before="28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ar273" w:history="1">
        <w:r>
          <w:rPr>
            <w:color w:val="0000FF"/>
          </w:rPr>
          <w:t>пунктом 2.11</w:t>
        </w:r>
      </w:hyperlink>
      <w:r>
        <w:t xml:space="preserve"> настоящего Регламента.</w:t>
      </w:r>
    </w:p>
    <w:p w:rsidR="000918E3" w:rsidRDefault="000918E3">
      <w:pPr>
        <w:pStyle w:val="ConsPlusNormal"/>
        <w:spacing w:before="280"/>
        <w:ind w:firstLine="540"/>
        <w:jc w:val="both"/>
      </w:pPr>
      <w:r>
        <w:t>3.4.3. В случае выявления оснований, указанных в пункте 2.11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0918E3" w:rsidRDefault="000918E3">
      <w:pPr>
        <w:pStyle w:val="ConsPlusNormal"/>
        <w:spacing w:before="280"/>
        <w:ind w:firstLine="540"/>
        <w:jc w:val="both"/>
      </w:pPr>
      <w:r>
        <w:t>В случае подачи заявления и документов лично и при наличии оснований для отказа в приеме документов по запросу заявителя (представителя заявителя) сотрудник ГБУ НО "УМФЦ" или специалист общего отдела администрации оформляет и выдает письменное уведомление об отказе в приеме документов по запросу заявителя (представителя заявителя) специалист ГБУ НО "УМФЦ" оформляет и выдает мотивированное письменное подтверждение отказа в приеме документов по форме, утвержденной ГБУ НО "УМФЦ".</w:t>
      </w:r>
    </w:p>
    <w:p w:rsidR="000918E3" w:rsidRDefault="000918E3">
      <w:pPr>
        <w:pStyle w:val="ConsPlusNormal"/>
        <w:spacing w:before="280"/>
        <w:ind w:firstLine="540"/>
        <w:jc w:val="both"/>
      </w:pPr>
      <w:r>
        <w:t>3.4.4.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0918E3" w:rsidRDefault="000918E3">
      <w:pPr>
        <w:pStyle w:val="ConsPlusNormal"/>
        <w:spacing w:before="280"/>
        <w:ind w:firstLine="540"/>
        <w:jc w:val="both"/>
      </w:pPr>
      <w:r>
        <w:t>3.4.5. В случае отсутствия оснований для отказа в приеме документов специалист ГБУ НО "УМФЦ" производит регистрацию заявления и выдает заявителю расписку о принятии с перечнем принятых документов. Срок выполнения административного действия - 15 минут.</w:t>
      </w:r>
    </w:p>
    <w:p w:rsidR="000918E3" w:rsidRDefault="000918E3">
      <w:pPr>
        <w:pStyle w:val="ConsPlusNormal"/>
        <w:spacing w:before="280"/>
        <w:ind w:firstLine="540"/>
        <w:jc w:val="both"/>
      </w:pPr>
      <w:r>
        <w:t>3.4.6. Если заявление и прилагаемые документы поданы заявителем лично в общий отдел,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отдел после 15:00 ч, регистрируется специалистом общего отдела не позднее следующего рабочего дня.</w:t>
      </w:r>
    </w:p>
    <w:p w:rsidR="000918E3" w:rsidRDefault="000918E3">
      <w:pPr>
        <w:pStyle w:val="ConsPlusNormal"/>
        <w:spacing w:before="280"/>
        <w:ind w:firstLine="540"/>
        <w:jc w:val="both"/>
      </w:pPr>
      <w:r>
        <w:t xml:space="preserve">3.4.7. Не позднее следующего рабочего дня с даты регистрации заявления о предоставлении муниципальной услуги, специалист общего отдела администрации направляет принятые от заявителя документы секретарю </w:t>
      </w:r>
      <w:r>
        <w:lastRenderedPageBreak/>
        <w:t>Департамента.</w:t>
      </w:r>
    </w:p>
    <w:p w:rsidR="000918E3" w:rsidRDefault="000918E3">
      <w:pPr>
        <w:pStyle w:val="ConsPlusNormal"/>
        <w:spacing w:before="280"/>
        <w:ind w:firstLine="540"/>
        <w:jc w:val="both"/>
      </w:pPr>
      <w:r>
        <w:t>3.4.8.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0918E3" w:rsidRDefault="000918E3">
      <w:pPr>
        <w:pStyle w:val="ConsPlusNormal"/>
        <w:spacing w:before="280"/>
        <w:ind w:firstLine="540"/>
        <w:jc w:val="both"/>
      </w:pPr>
      <w:r>
        <w:t>3.4.9.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3 рабочих дней.</w:t>
      </w:r>
    </w:p>
    <w:p w:rsidR="000918E3" w:rsidRDefault="000918E3">
      <w:pPr>
        <w:pStyle w:val="ConsPlusNormal"/>
        <w:spacing w:before="280"/>
        <w:ind w:firstLine="540"/>
        <w:jc w:val="both"/>
      </w:pPr>
      <w:r>
        <w:t>3.4.10.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 назначение ответственного специалиста.</w:t>
      </w:r>
    </w:p>
    <w:p w:rsidR="000918E3" w:rsidRDefault="000918E3">
      <w:pPr>
        <w:pStyle w:val="ConsPlusNormal"/>
        <w:spacing w:before="280"/>
        <w:ind w:firstLine="540"/>
        <w:jc w:val="both"/>
      </w:pPr>
      <w:r>
        <w:t>3.4.11. Критерии принятия решения о регистрации заявления и документов - поступление заявления и прилагаемых документов.</w:t>
      </w:r>
    </w:p>
    <w:p w:rsidR="000918E3" w:rsidRDefault="000918E3">
      <w:pPr>
        <w:pStyle w:val="ConsPlusNormal"/>
        <w:spacing w:before="280"/>
        <w:ind w:firstLine="540"/>
        <w:jc w:val="both"/>
      </w:pPr>
      <w:r>
        <w:t>3.4.12. Фиксация результата - занесение информации в систему электронного документооборота или в журнал входящей корреспонденции.</w:t>
      </w:r>
    </w:p>
    <w:p w:rsidR="000918E3" w:rsidRDefault="000918E3">
      <w:pPr>
        <w:pStyle w:val="ConsPlusNormal"/>
        <w:spacing w:before="280"/>
        <w:ind w:firstLine="540"/>
        <w:jc w:val="both"/>
      </w:pPr>
      <w:r>
        <w:t>3.4.13. Критерий принятия решения о регистрации документов - поступление заявления о снятии многодетной семьи с учета и прилагаемых документов.</w:t>
      </w:r>
    </w:p>
    <w:p w:rsidR="000918E3" w:rsidRDefault="000918E3">
      <w:pPr>
        <w:pStyle w:val="ConsPlusNormal"/>
        <w:spacing w:before="280"/>
        <w:ind w:firstLine="540"/>
        <w:jc w:val="both"/>
      </w:pPr>
      <w:r>
        <w:t>3.4.15. Результатом административного действия является прием и регистрация заявления о снятии многодетной семьи с учета и прилагаемых к нему документов, назначение специалиста, ответственного за рассмотрение заявления о снятии многодетной семьи с учета и прилагаемых к нему документов.</w:t>
      </w:r>
    </w:p>
    <w:p w:rsidR="000918E3" w:rsidRDefault="000918E3">
      <w:pPr>
        <w:pStyle w:val="ConsPlusNormal"/>
        <w:spacing w:before="280"/>
        <w:ind w:firstLine="540"/>
        <w:jc w:val="both"/>
      </w:pPr>
      <w:r>
        <w:t>3.4.16. Фиксация результата - занесение информации в систему электронного документооборота или в журнал входящей корреспонденции.</w:t>
      </w:r>
    </w:p>
    <w:p w:rsidR="000918E3" w:rsidRDefault="000918E3">
      <w:pPr>
        <w:pStyle w:val="ConsPlusNormal"/>
        <w:ind w:firstLine="540"/>
        <w:jc w:val="both"/>
      </w:pPr>
    </w:p>
    <w:p w:rsidR="000918E3" w:rsidRDefault="000918E3">
      <w:pPr>
        <w:pStyle w:val="ConsPlusNormal"/>
        <w:jc w:val="center"/>
        <w:outlineLvl w:val="2"/>
        <w:rPr>
          <w:b/>
          <w:bCs/>
        </w:rPr>
      </w:pPr>
      <w:r>
        <w:rPr>
          <w:b/>
          <w:bCs/>
        </w:rPr>
        <w:t>3.5. Рассмотрение заявления о снятии многодетной семьи</w:t>
      </w:r>
    </w:p>
    <w:p w:rsidR="000918E3" w:rsidRDefault="000918E3">
      <w:pPr>
        <w:pStyle w:val="ConsPlusNormal"/>
        <w:jc w:val="center"/>
        <w:rPr>
          <w:b/>
          <w:bCs/>
        </w:rPr>
      </w:pPr>
      <w:r>
        <w:rPr>
          <w:b/>
          <w:bCs/>
        </w:rPr>
        <w:t>с учета, формирование и направление межведомственных</w:t>
      </w:r>
    </w:p>
    <w:p w:rsidR="000918E3" w:rsidRDefault="000918E3">
      <w:pPr>
        <w:pStyle w:val="ConsPlusNormal"/>
        <w:jc w:val="center"/>
        <w:rPr>
          <w:b/>
          <w:bCs/>
        </w:rPr>
      </w:pPr>
      <w:r>
        <w:rPr>
          <w:b/>
          <w:bCs/>
        </w:rPr>
        <w:t>запросов</w:t>
      </w:r>
    </w:p>
    <w:p w:rsidR="000918E3" w:rsidRDefault="000918E3">
      <w:pPr>
        <w:pStyle w:val="ConsPlusNormal"/>
        <w:ind w:firstLine="540"/>
        <w:jc w:val="both"/>
      </w:pPr>
    </w:p>
    <w:p w:rsidR="000918E3" w:rsidRDefault="000918E3">
      <w:pPr>
        <w:pStyle w:val="ConsPlusNormal"/>
        <w:ind w:firstLine="540"/>
        <w:jc w:val="both"/>
      </w:pPr>
      <w:r>
        <w:t>3.5.1. Основанием для начала административного действия является зарегистрированное заявление о снятии многодетной семьи с учета и прилагаемые к нему документы с указанием исполнителя.</w:t>
      </w:r>
    </w:p>
    <w:p w:rsidR="000918E3" w:rsidRDefault="000918E3">
      <w:pPr>
        <w:pStyle w:val="ConsPlusNormal"/>
        <w:spacing w:before="280"/>
        <w:ind w:firstLine="540"/>
        <w:jc w:val="both"/>
      </w:pPr>
      <w:r>
        <w:t>3.5.2. Специалист Департамента, ответственный за рассмотрение заявления о снятии многодетной семьи с учета и прилагаемых к нему документов:</w:t>
      </w:r>
    </w:p>
    <w:p w:rsidR="000918E3" w:rsidRDefault="000918E3">
      <w:pPr>
        <w:pStyle w:val="ConsPlusNormal"/>
        <w:spacing w:before="280"/>
        <w:ind w:firstLine="540"/>
        <w:jc w:val="both"/>
      </w:pPr>
      <w:r>
        <w:t>а) изучает заявление о снятии многодетной семьи с учета;</w:t>
      </w:r>
    </w:p>
    <w:p w:rsidR="000918E3" w:rsidRDefault="000918E3">
      <w:pPr>
        <w:pStyle w:val="ConsPlusNormal"/>
        <w:spacing w:before="280"/>
        <w:ind w:firstLine="540"/>
        <w:jc w:val="both"/>
      </w:pPr>
      <w:r>
        <w:lastRenderedPageBreak/>
        <w:t>б) осуществляет проверку наличия решения о постановке многодетной семьи на учет;</w:t>
      </w:r>
    </w:p>
    <w:p w:rsidR="000918E3" w:rsidRDefault="000918E3">
      <w:pPr>
        <w:pStyle w:val="ConsPlusNormal"/>
        <w:spacing w:before="280"/>
        <w:ind w:firstLine="540"/>
        <w:jc w:val="both"/>
      </w:pPr>
      <w:r>
        <w:t>в) в случае, если многодетная семья состояла на учете, то подготавливает проект постановления о снятии с учета многодетной семьи, согласовывает в установленном порядке и передает на подпись главе местного самоуправления;</w:t>
      </w:r>
    </w:p>
    <w:p w:rsidR="000918E3" w:rsidRDefault="000918E3">
      <w:pPr>
        <w:pStyle w:val="ConsPlusNormal"/>
        <w:spacing w:before="280"/>
        <w:ind w:firstLine="540"/>
        <w:jc w:val="both"/>
      </w:pPr>
      <w:r>
        <w:t>г) в случае, если многодетная семья не состояла на учете, то подготавливает уведомление об отказе в предоставлении муниципальной услуги и направляет на подпись директору Департамента.</w:t>
      </w:r>
    </w:p>
    <w:p w:rsidR="000918E3" w:rsidRDefault="000918E3">
      <w:pPr>
        <w:pStyle w:val="ConsPlusNormal"/>
        <w:spacing w:before="280"/>
        <w:ind w:firstLine="540"/>
        <w:jc w:val="both"/>
      </w:pPr>
      <w:r>
        <w:t>3.5.3. После подписания постановления либо уведомления, ответственный за регистрацию документов специалист, регистрирует постановление о снятии с учета многодетной семьи либо уведомление об отказе и передает на регистрацию путем занесения данных в систему электронного документооборота или в журнал регистрации.</w:t>
      </w:r>
    </w:p>
    <w:p w:rsidR="000918E3" w:rsidRDefault="000918E3">
      <w:pPr>
        <w:pStyle w:val="ConsPlusNormal"/>
        <w:spacing w:before="280"/>
        <w:ind w:firstLine="540"/>
        <w:jc w:val="both"/>
      </w:pPr>
      <w:r>
        <w:t>3.5.4. В случае принятия решения о снятии с учета многодетной семьи, после регистрации специалист общего отдела администрации передает два экземпляра постановление передает специалисту Департамента, для дальнейшей выдачи заявителю.</w:t>
      </w:r>
    </w:p>
    <w:p w:rsidR="000918E3" w:rsidRDefault="000918E3">
      <w:pPr>
        <w:pStyle w:val="ConsPlusNormal"/>
        <w:spacing w:before="280"/>
        <w:ind w:firstLine="540"/>
        <w:jc w:val="both"/>
      </w:pPr>
      <w:r>
        <w:t>После подписания уведомление о постановке на учет регистрируется в системе электронного документооборота или в журнале регистрации.</w:t>
      </w:r>
    </w:p>
    <w:p w:rsidR="000918E3" w:rsidRDefault="000918E3">
      <w:pPr>
        <w:pStyle w:val="ConsPlusNormal"/>
        <w:spacing w:before="280"/>
        <w:ind w:firstLine="540"/>
        <w:jc w:val="both"/>
      </w:pPr>
      <w:r>
        <w:t>3.5.5. Срок исполнения административного действия - 5 рабочих дней.</w:t>
      </w:r>
    </w:p>
    <w:p w:rsidR="000918E3" w:rsidRDefault="000918E3">
      <w:pPr>
        <w:pStyle w:val="ConsPlusNormal"/>
        <w:spacing w:before="280"/>
        <w:ind w:firstLine="540"/>
        <w:jc w:val="both"/>
      </w:pPr>
      <w:r>
        <w:t>3.5.6. Критерий принятия решения о снятии с учета - зарегистрированное заявление, заявитель состоит на учете как нуждающихся в предоставлении земельных участков.</w:t>
      </w:r>
    </w:p>
    <w:p w:rsidR="000918E3" w:rsidRDefault="000918E3">
      <w:pPr>
        <w:pStyle w:val="ConsPlusNormal"/>
        <w:spacing w:before="280"/>
        <w:ind w:firstLine="540"/>
        <w:jc w:val="both"/>
      </w:pPr>
      <w:r>
        <w:t>3.5.7. Критерий принятия решения об отказе в снятии с учета - решение в отношении многодетной семьи о постановке на учет не принималось.</w:t>
      </w:r>
    </w:p>
    <w:p w:rsidR="000918E3" w:rsidRDefault="000918E3">
      <w:pPr>
        <w:pStyle w:val="ConsPlusNormal"/>
        <w:spacing w:before="280"/>
        <w:ind w:firstLine="540"/>
        <w:jc w:val="both"/>
      </w:pPr>
      <w:r>
        <w:t>3.5.8 Результатом административного действия является уведомление о снятии с учета, уведомление об отказе в снятии с учета.</w:t>
      </w:r>
    </w:p>
    <w:p w:rsidR="000918E3" w:rsidRDefault="000918E3">
      <w:pPr>
        <w:pStyle w:val="ConsPlusNormal"/>
        <w:spacing w:before="280"/>
        <w:ind w:firstLine="540"/>
        <w:jc w:val="both"/>
      </w:pPr>
      <w:r>
        <w:t>3.5.9. 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ind w:firstLine="540"/>
        <w:jc w:val="both"/>
      </w:pPr>
    </w:p>
    <w:p w:rsidR="000918E3" w:rsidRDefault="000918E3">
      <w:pPr>
        <w:pStyle w:val="ConsPlusNormal"/>
        <w:jc w:val="center"/>
        <w:outlineLvl w:val="2"/>
        <w:rPr>
          <w:b/>
          <w:bCs/>
        </w:rPr>
      </w:pPr>
      <w:r>
        <w:rPr>
          <w:b/>
          <w:bCs/>
        </w:rPr>
        <w:t>3.6. Направление заявителю результата о снятии с учета или</w:t>
      </w:r>
    </w:p>
    <w:p w:rsidR="000918E3" w:rsidRDefault="000918E3">
      <w:pPr>
        <w:pStyle w:val="ConsPlusNormal"/>
        <w:jc w:val="center"/>
        <w:rPr>
          <w:b/>
          <w:bCs/>
        </w:rPr>
      </w:pPr>
      <w:r>
        <w:rPr>
          <w:b/>
          <w:bCs/>
        </w:rPr>
        <w:t>об отказе в снятии с учета</w:t>
      </w:r>
    </w:p>
    <w:p w:rsidR="000918E3" w:rsidRDefault="000918E3">
      <w:pPr>
        <w:pStyle w:val="ConsPlusNormal"/>
        <w:ind w:firstLine="540"/>
        <w:jc w:val="both"/>
      </w:pPr>
    </w:p>
    <w:p w:rsidR="000918E3" w:rsidRDefault="000918E3">
      <w:pPr>
        <w:pStyle w:val="ConsPlusNormal"/>
        <w:ind w:firstLine="540"/>
        <w:jc w:val="both"/>
      </w:pPr>
      <w:r>
        <w:t>3.6.1. Основанием для начала административного действия является подписанное и зарегистрированное постановление о снятии с учета, либо уведомление об отказе в снятии с учета.</w:t>
      </w:r>
    </w:p>
    <w:p w:rsidR="000918E3" w:rsidRDefault="000918E3">
      <w:pPr>
        <w:pStyle w:val="ConsPlusNormal"/>
        <w:spacing w:before="280"/>
        <w:ind w:firstLine="540"/>
        <w:jc w:val="both"/>
      </w:pPr>
      <w:r>
        <w:t xml:space="preserve">3.6.2. Специалист Департамента в течение одного рабочего дня после </w:t>
      </w:r>
      <w:r>
        <w:lastRenderedPageBreak/>
        <w:t>подписания и регистрации постановления либо уведомления об отказе в снятии с учета, информирует заявителя о принятом решении.</w:t>
      </w:r>
    </w:p>
    <w:p w:rsidR="000918E3" w:rsidRDefault="000918E3">
      <w:pPr>
        <w:pStyle w:val="ConsPlusNormal"/>
        <w:spacing w:before="280"/>
        <w:ind w:firstLine="540"/>
        <w:jc w:val="both"/>
      </w:pPr>
      <w:r>
        <w:t>3.6.3. Постановление о снятии с учета либо уведомление об отказе в снятии с учета по желанию заявителя вручается ему лично по месту нахождения администрации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но не позднее пяти рабочих дней с момента принятия решения.</w:t>
      </w:r>
    </w:p>
    <w:p w:rsidR="000918E3" w:rsidRDefault="000918E3">
      <w:pPr>
        <w:pStyle w:val="ConsPlusNormal"/>
        <w:spacing w:before="280"/>
        <w:ind w:firstLine="540"/>
        <w:jc w:val="both"/>
      </w:pPr>
      <w:r>
        <w:t>По почте заявителю направляется постановление о снятии с учета либо уведомление об отказе в снятии с учета с уведомлением о вручении в течение одного рабочего дня, следующего после подписания соответствующего постановления или уведомления.</w:t>
      </w:r>
    </w:p>
    <w:p w:rsidR="000918E3" w:rsidRDefault="000918E3">
      <w:pPr>
        <w:pStyle w:val="ConsPlusNormal"/>
        <w:spacing w:before="280"/>
        <w:ind w:firstLine="540"/>
        <w:jc w:val="both"/>
      </w:pPr>
      <w:r>
        <w:t>По почте заявителю направляется постановление о снятии с учета либо уведомление об отказе в снятии с учета с уведомлением о вручении в течение пяти рабочих дней, следующего после подписания результата предоставления муниципальной услуги.</w:t>
      </w:r>
    </w:p>
    <w:p w:rsidR="000918E3" w:rsidRDefault="000918E3">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предоставить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0918E3" w:rsidRDefault="000918E3">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0918E3" w:rsidRDefault="000918E3">
      <w:pPr>
        <w:pStyle w:val="ConsPlusNormal"/>
        <w:spacing w:before="280"/>
        <w:ind w:firstLine="540"/>
        <w:jc w:val="both"/>
      </w:pPr>
      <w:r>
        <w:t>3.6.4. В случае подачи заявления через ГБУ НО "УМФЦ" специалист Департамента не позднее 2 рабочих дней с момента издания постановления, либо уведомления передает две копии постановления в ГБУ НО "УМФЦ" под роспись в журнале, для дальнейшей выдачи заявителю.</w:t>
      </w:r>
    </w:p>
    <w:p w:rsidR="000918E3" w:rsidRDefault="000918E3">
      <w:pPr>
        <w:pStyle w:val="ConsPlusNormal"/>
        <w:spacing w:before="280"/>
        <w:ind w:firstLine="540"/>
        <w:jc w:val="both"/>
      </w:pPr>
      <w:r>
        <w:t>3.6.5. Критерии принятия решения по выбору варианта отправки результата предоставления услуги заявителю - указание заявителя в расписке о приеме документов или в заявлении.</w:t>
      </w:r>
    </w:p>
    <w:p w:rsidR="000918E3" w:rsidRDefault="000918E3">
      <w:pPr>
        <w:pStyle w:val="ConsPlusNormal"/>
        <w:spacing w:before="280"/>
        <w:ind w:firstLine="540"/>
        <w:jc w:val="both"/>
      </w:pPr>
      <w:r>
        <w:t>3.6.6. Результатом является выданное уведомление о снятии с учета, уведомление об отказе в снятии с учета.</w:t>
      </w:r>
    </w:p>
    <w:p w:rsidR="000918E3" w:rsidRDefault="000918E3">
      <w:pPr>
        <w:pStyle w:val="ConsPlusNormal"/>
        <w:spacing w:before="280"/>
        <w:ind w:firstLine="540"/>
        <w:jc w:val="both"/>
      </w:pPr>
      <w:r>
        <w:t>3.6.7. Фиксация выдачи результата предоставления муниципальной услуги - в системе электронного документооборота и в расписке о приеме документов.</w:t>
      </w:r>
    </w:p>
    <w:p w:rsidR="000918E3" w:rsidRDefault="000918E3">
      <w:pPr>
        <w:pStyle w:val="ConsPlusNormal"/>
        <w:ind w:firstLine="540"/>
        <w:jc w:val="both"/>
      </w:pPr>
    </w:p>
    <w:p w:rsidR="000918E3" w:rsidRDefault="000918E3">
      <w:pPr>
        <w:pStyle w:val="ConsPlusNormal"/>
        <w:jc w:val="center"/>
        <w:outlineLvl w:val="2"/>
        <w:rPr>
          <w:b/>
          <w:bCs/>
        </w:rPr>
      </w:pPr>
      <w:r>
        <w:rPr>
          <w:b/>
          <w:bCs/>
        </w:rPr>
        <w:lastRenderedPageBreak/>
        <w:t>3.7. Предоставление земельного участка в собственность</w:t>
      </w:r>
    </w:p>
    <w:p w:rsidR="000918E3" w:rsidRDefault="000918E3">
      <w:pPr>
        <w:pStyle w:val="ConsPlusNormal"/>
        <w:jc w:val="center"/>
        <w:rPr>
          <w:b/>
          <w:bCs/>
        </w:rPr>
      </w:pPr>
      <w:r>
        <w:rPr>
          <w:b/>
          <w:bCs/>
        </w:rPr>
        <w:t>бесплатно включает в себя следующие административные</w:t>
      </w:r>
    </w:p>
    <w:p w:rsidR="000918E3" w:rsidRDefault="000918E3">
      <w:pPr>
        <w:pStyle w:val="ConsPlusNormal"/>
        <w:jc w:val="center"/>
        <w:rPr>
          <w:b/>
          <w:bCs/>
        </w:rPr>
      </w:pPr>
      <w:r>
        <w:rPr>
          <w:b/>
          <w:bCs/>
        </w:rPr>
        <w:t>действия:</w:t>
      </w:r>
    </w:p>
    <w:p w:rsidR="000918E3" w:rsidRDefault="000918E3">
      <w:pPr>
        <w:pStyle w:val="ConsPlusNormal"/>
        <w:ind w:firstLine="540"/>
        <w:jc w:val="both"/>
      </w:pPr>
    </w:p>
    <w:p w:rsidR="000918E3" w:rsidRDefault="000918E3">
      <w:pPr>
        <w:pStyle w:val="ConsPlusNormal"/>
        <w:ind w:firstLine="540"/>
        <w:jc w:val="both"/>
      </w:pPr>
      <w:r>
        <w:t>1) Предоставление земельного участка путем проведения жеребьевки.</w:t>
      </w:r>
    </w:p>
    <w:p w:rsidR="000918E3" w:rsidRDefault="000918E3">
      <w:pPr>
        <w:pStyle w:val="ConsPlusNormal"/>
        <w:spacing w:before="280"/>
        <w:ind w:firstLine="540"/>
        <w:jc w:val="both"/>
      </w:pPr>
      <w:r>
        <w:t>2) Предоставление земельного участка при наличии в собственности родителей, единственного родителя многодетной семьи индивидуального жилого дома.</w:t>
      </w:r>
    </w:p>
    <w:p w:rsidR="000918E3" w:rsidRDefault="000918E3">
      <w:pPr>
        <w:pStyle w:val="ConsPlusNormal"/>
        <w:spacing w:before="280"/>
        <w:ind w:firstLine="540"/>
        <w:jc w:val="both"/>
      </w:pPr>
      <w:r>
        <w:t>3.7.1. Предоставление земельного участка путем проведения жеребьевки.</w:t>
      </w:r>
    </w:p>
    <w:p w:rsidR="000918E3" w:rsidRDefault="000918E3">
      <w:pPr>
        <w:pStyle w:val="ConsPlusNormal"/>
        <w:spacing w:before="280"/>
        <w:ind w:firstLine="540"/>
        <w:jc w:val="both"/>
      </w:pPr>
      <w:r>
        <w:t>3.7.1.1. Жеребьевка проводится при наличии земельных участков, сформированных в соответствии с требованиями земельного законодательства и внесенных в перечень земельных участков, предназначенных для бесплатного предоставления многодетным семьям в собственность бесплатно для индивидуального жилищного строительства, для ведения личного подсобного хозяйства, садоводства или огородничества. При наличии в перечне только одного сформированного земельного участка жеребьевка не проводится, земельный участок предлагается многодетной семье в порядке очередности.</w:t>
      </w:r>
    </w:p>
    <w:p w:rsidR="000918E3" w:rsidRDefault="000918E3">
      <w:pPr>
        <w:pStyle w:val="ConsPlusNormal"/>
        <w:spacing w:before="280"/>
        <w:ind w:firstLine="540"/>
        <w:jc w:val="both"/>
      </w:pPr>
      <w:r>
        <w:t xml:space="preserve">3.7.1.2. Специалист Департамента вручает под роспись многодетным семьям в порядке очередности </w:t>
      </w:r>
      <w:hyperlink w:anchor="Par1256" w:history="1">
        <w:r>
          <w:rPr>
            <w:color w:val="0000FF"/>
          </w:rPr>
          <w:t>уведомление</w:t>
        </w:r>
      </w:hyperlink>
      <w:r>
        <w:t xml:space="preserve"> (приложение N 5 к настоящему регламенту) о проведении жеребьевки. В уведомлении указываются время, место и дата проведения жеребьевки. К уведомлению прикладывается список земельных участков с местоположением участков, подлежащих жеребьевке.</w:t>
      </w:r>
    </w:p>
    <w:p w:rsidR="000918E3" w:rsidRDefault="000918E3">
      <w:pPr>
        <w:pStyle w:val="ConsPlusNormal"/>
        <w:spacing w:before="280"/>
        <w:ind w:firstLine="540"/>
        <w:jc w:val="both"/>
      </w:pPr>
      <w:r>
        <w:t>3.7.1.3. Интересы многодетной семьи при проведении жеребьевки (при распределении и предоставлении земельных участков) представляет один из родителей, либо единственный родитель, либо представитель многодетной семьи.</w:t>
      </w:r>
    </w:p>
    <w:p w:rsidR="000918E3" w:rsidRDefault="000918E3">
      <w:pPr>
        <w:pStyle w:val="ConsPlusNormal"/>
        <w:spacing w:before="280"/>
        <w:ind w:firstLine="540"/>
        <w:jc w:val="both"/>
      </w:pPr>
      <w:r>
        <w:t>3.7.1.4. В случае если надлежащим образом уведомленные родители, либо единственный родитель, либо представитель многодетной семьи отказались от участия в жеребьевке или не явились на жеребьевку в указанные в уведомлении дату, время, место, жеребьевочная комиссия осуществляет свою работу в отсутствие указанных граждан.</w:t>
      </w:r>
    </w:p>
    <w:p w:rsidR="000918E3" w:rsidRDefault="000918E3">
      <w:pPr>
        <w:pStyle w:val="ConsPlusNormal"/>
        <w:spacing w:before="280"/>
        <w:ind w:firstLine="540"/>
        <w:jc w:val="both"/>
      </w:pPr>
      <w:r>
        <w:t>3.7.1.5. В жеребьевке принимают участие заявитель либо представитель с надлежаще оформленными полномочиями. Перед началом проведения жеребьевки секретарь жеребьевочной комиссии осуществляет регистрацию граждан, явившихся на жеребьевку, в журнале регистрации с указанием фамилии, имени, отчества (при наличии), места регистрации по месту жительства.</w:t>
      </w:r>
    </w:p>
    <w:p w:rsidR="000918E3" w:rsidRDefault="000918E3">
      <w:pPr>
        <w:pStyle w:val="ConsPlusNormal"/>
        <w:spacing w:before="280"/>
        <w:ind w:firstLine="540"/>
        <w:jc w:val="both"/>
      </w:pPr>
      <w:r>
        <w:t>Жеребьевка проводится, в том числе, при явке и регистрации лишь одного участника.</w:t>
      </w:r>
    </w:p>
    <w:p w:rsidR="000918E3" w:rsidRDefault="000918E3">
      <w:pPr>
        <w:pStyle w:val="ConsPlusNormal"/>
        <w:spacing w:before="280"/>
        <w:ind w:firstLine="540"/>
        <w:jc w:val="both"/>
      </w:pPr>
      <w:r>
        <w:lastRenderedPageBreak/>
        <w:t>Проведение жеребьевки начинается с демонстрации секретарем жеребьевочной комиссии Перечня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предлагаемых в день проведения жеребьевки, а также схем размещения данных земельных участков.</w:t>
      </w:r>
    </w:p>
    <w:p w:rsidR="000918E3" w:rsidRDefault="000918E3">
      <w:pPr>
        <w:pStyle w:val="ConsPlusNormal"/>
        <w:spacing w:before="280"/>
        <w:ind w:firstLine="540"/>
        <w:jc w:val="both"/>
      </w:pPr>
      <w:r>
        <w:t>Секретарь жеребьевочной комиссии раскладывает конверты с карточками жеребьевки на столе вперемешку.</w:t>
      </w:r>
    </w:p>
    <w:p w:rsidR="000918E3" w:rsidRDefault="000918E3">
      <w:pPr>
        <w:pStyle w:val="ConsPlusNormal"/>
        <w:spacing w:before="280"/>
        <w:ind w:firstLine="540"/>
        <w:jc w:val="both"/>
      </w:pPr>
      <w:r>
        <w:t>На каждой карточке указан номер земельного участка в соответствии с Перечнем земельных участков, предназначенных для предоставления для индивидуального жилищного строительства, ведения личного подсобного хозяйства, садоводства или огородничества, местоположение, кадастровый номер и площадь земельного участка.</w:t>
      </w:r>
    </w:p>
    <w:p w:rsidR="000918E3" w:rsidRDefault="000918E3">
      <w:pPr>
        <w:pStyle w:val="ConsPlusNormal"/>
        <w:spacing w:before="280"/>
        <w:ind w:firstLine="540"/>
        <w:jc w:val="both"/>
      </w:pPr>
      <w:r>
        <w:t>Очередность участия граждан в жеребьевке определяется в хронологической последовательности исходя из даты постановки многодетной семьи на учет.</w:t>
      </w:r>
    </w:p>
    <w:p w:rsidR="000918E3" w:rsidRDefault="000918E3">
      <w:pPr>
        <w:pStyle w:val="ConsPlusNormal"/>
        <w:spacing w:before="280"/>
        <w:ind w:firstLine="540"/>
        <w:jc w:val="both"/>
      </w:pPr>
      <w:r>
        <w:t>Список очередности формируется в электронном виде, распечатывается на бумажном носителе.</w:t>
      </w:r>
    </w:p>
    <w:p w:rsidR="000918E3" w:rsidRDefault="000918E3">
      <w:pPr>
        <w:pStyle w:val="ConsPlusNormal"/>
        <w:spacing w:before="280"/>
        <w:ind w:firstLine="540"/>
        <w:jc w:val="both"/>
      </w:pPr>
      <w:r>
        <w:t>Секретарь комиссии оглашает фамилию, имя, отчество (при наличии) участников жеребьевки по очереди и предлагает пройти к столу для проведения жеребьевки.</w:t>
      </w:r>
    </w:p>
    <w:p w:rsidR="000918E3" w:rsidRDefault="000918E3">
      <w:pPr>
        <w:pStyle w:val="ConsPlusNormal"/>
        <w:spacing w:before="280"/>
        <w:ind w:firstLine="540"/>
        <w:jc w:val="both"/>
      </w:pPr>
      <w:r>
        <w:t>Участники жеребьевки последовательно по одному берут конверты с карточками, на которых содержится информация о земельных участках.</w:t>
      </w:r>
    </w:p>
    <w:p w:rsidR="000918E3" w:rsidRDefault="000918E3">
      <w:pPr>
        <w:pStyle w:val="ConsPlusNormal"/>
        <w:spacing w:before="280"/>
        <w:ind w:firstLine="540"/>
        <w:jc w:val="both"/>
      </w:pPr>
      <w:r>
        <w:t>Секретарь жеребьевочной комиссии ведет протокол жеребьевки по форме, утвержденной Положением о жеребьевочной комиссии.</w:t>
      </w:r>
    </w:p>
    <w:p w:rsidR="000918E3" w:rsidRDefault="000918E3">
      <w:pPr>
        <w:pStyle w:val="ConsPlusNormal"/>
        <w:spacing w:before="280"/>
        <w:ind w:firstLine="540"/>
        <w:jc w:val="both"/>
      </w:pPr>
      <w:r>
        <w:t>3.7.1.6. По результатам жеребьевки в соответствии с протоколом жеребьевки согласие на получение конкретного земельного участка или отказ от земельного участка оформляется в письменной форме (</w:t>
      </w:r>
      <w:hyperlink w:anchor="Par1311" w:history="1">
        <w:r>
          <w:rPr>
            <w:color w:val="0000FF"/>
          </w:rPr>
          <w:t>приложение N 6</w:t>
        </w:r>
      </w:hyperlink>
      <w:r>
        <w:t xml:space="preserve"> настоящего регламента) за подписью родителей, либо единственного родителя, либо представителя многодетной семьи.</w:t>
      </w:r>
    </w:p>
    <w:p w:rsidR="000918E3" w:rsidRDefault="000918E3">
      <w:pPr>
        <w:pStyle w:val="ConsPlusNormal"/>
        <w:spacing w:before="280"/>
        <w:ind w:firstLine="540"/>
        <w:jc w:val="both"/>
      </w:pPr>
      <w:r>
        <w:t>3.7.1.7. В случае неявки родителей, единственного родителя или представителя многодетной семьи на жеребьевку либо отказа от участия в жеребьевке многодетная семья приглашается для участия в следующей жеребьевке. В случае если родители, единственный родитель или представитель многодетной семьи явились на жеребьевку, но не приняли в ней участие, многодетная семья считается отказавшейся от участия в жеребьевке. Данный факт фиксируется в протоколе жеребьевки.</w:t>
      </w:r>
    </w:p>
    <w:p w:rsidR="000918E3" w:rsidRDefault="000918E3">
      <w:pPr>
        <w:pStyle w:val="ConsPlusNormal"/>
        <w:spacing w:before="280"/>
        <w:ind w:firstLine="540"/>
        <w:jc w:val="both"/>
      </w:pPr>
      <w:r>
        <w:t xml:space="preserve">3.7.1.8. В случае согласия на получение земельного участка, </w:t>
      </w:r>
      <w:r>
        <w:lastRenderedPageBreak/>
        <w:t xml:space="preserve">распределенного по результатам жеребьевки, многодетная семья вместе с письменным согласием на получение земельного участка предоставляет </w:t>
      </w:r>
      <w:hyperlink w:anchor="Par1336" w:history="1">
        <w:r>
          <w:rPr>
            <w:color w:val="0000FF"/>
          </w:rPr>
          <w:t>расписку</w:t>
        </w:r>
      </w:hyperlink>
      <w:r>
        <w:t xml:space="preserve"> (приложение N 7 настоящего регламента), которой подтверждает неизменность представленных ими ранее представленных сведений.</w:t>
      </w:r>
    </w:p>
    <w:p w:rsidR="000918E3" w:rsidRDefault="000918E3">
      <w:pPr>
        <w:pStyle w:val="ConsPlusNormal"/>
        <w:spacing w:before="280"/>
        <w:ind w:firstLine="540"/>
        <w:jc w:val="both"/>
      </w:pPr>
      <w:r>
        <w:t>В течение 1 рабочего дня после получения письменного согласия и расписки специалист Департамента подготавливает проект постановления о предоставлении земельного участка в собственность.</w:t>
      </w:r>
    </w:p>
    <w:p w:rsidR="000918E3" w:rsidRDefault="000918E3">
      <w:pPr>
        <w:pStyle w:val="ConsPlusNormal"/>
        <w:spacing w:before="280"/>
        <w:ind w:firstLine="540"/>
        <w:jc w:val="both"/>
      </w:pPr>
      <w:r>
        <w:t>3.7.1.9. В случае несогласия многодетной семьи на получение земельного участка, распределенного по результатам жеребьевки, данный земельный участок остается в перечне к предоставлению при проведении следующей жеребьевки. Многодетная семья в случае первоочередного отказа от земельного участка, распределенного по результатам жеребьевки, остается в очереди и принимает участие в следующей жеребьевке, в случае повторного отказа от земельного участка - снимается с учета.</w:t>
      </w:r>
    </w:p>
    <w:p w:rsidR="000918E3" w:rsidRDefault="000918E3">
      <w:pPr>
        <w:pStyle w:val="ConsPlusNormal"/>
        <w:spacing w:before="280"/>
        <w:ind w:firstLine="540"/>
        <w:jc w:val="both"/>
      </w:pPr>
      <w:r>
        <w:t>В течение 5 рабочих дней после заседания Комиссии секретарь составляет протокол, далее специалист Департамента:</w:t>
      </w:r>
    </w:p>
    <w:p w:rsidR="000918E3" w:rsidRDefault="000918E3">
      <w:pPr>
        <w:pStyle w:val="ConsPlusNormal"/>
        <w:spacing w:before="280"/>
        <w:ind w:firstLine="540"/>
        <w:jc w:val="both"/>
      </w:pPr>
      <w:r>
        <w:t xml:space="preserve">- подготавливает проект </w:t>
      </w:r>
      <w:hyperlink w:anchor="Par1433" w:history="1">
        <w:r>
          <w:rPr>
            <w:color w:val="0000FF"/>
          </w:rPr>
          <w:t>постановления</w:t>
        </w:r>
      </w:hyperlink>
      <w:r>
        <w:t xml:space="preserve"> о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N 10 настоящего регламента);</w:t>
      </w:r>
    </w:p>
    <w:p w:rsidR="000918E3" w:rsidRDefault="000918E3">
      <w:pPr>
        <w:pStyle w:val="ConsPlusNormal"/>
        <w:spacing w:before="28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0918E3" w:rsidRDefault="000918E3">
      <w:pPr>
        <w:pStyle w:val="ConsPlusNormal"/>
        <w:spacing w:before="280"/>
        <w:ind w:firstLine="540"/>
        <w:jc w:val="both"/>
      </w:pPr>
      <w:r>
        <w:t>- согласованный проект постановления направляет на подпись главе местного самоуправления;</w:t>
      </w:r>
    </w:p>
    <w:p w:rsidR="000918E3" w:rsidRDefault="000918E3">
      <w:pPr>
        <w:pStyle w:val="ConsPlusNormal"/>
        <w:spacing w:before="280"/>
        <w:ind w:firstLine="540"/>
        <w:jc w:val="both"/>
      </w:pPr>
      <w:r>
        <w:t>- специалист общего отдела администрации постановление подшивает в учетное дело в порядке делопроизводства, для дальнейшего хранения, две копии постановления направляет специалисту Департамента;</w:t>
      </w:r>
    </w:p>
    <w:p w:rsidR="000918E3" w:rsidRDefault="000918E3">
      <w:pPr>
        <w:pStyle w:val="ConsPlusNormal"/>
        <w:spacing w:before="280"/>
        <w:ind w:firstLine="540"/>
        <w:jc w:val="both"/>
      </w:pPr>
      <w:r>
        <w:t>- в течение 5 рабочих дней после регистрации постановления, направляет пакет документов в Управление Федеральной службы государственной регистрации кадастра и картографии по Нижегородской области (Управление Росреестра по Нижегородской области) для государственной регистрации права собственности многодетной семьи на земельный участок.</w:t>
      </w:r>
    </w:p>
    <w:p w:rsidR="000918E3" w:rsidRDefault="000918E3">
      <w:pPr>
        <w:pStyle w:val="ConsPlusNormal"/>
        <w:spacing w:before="280"/>
        <w:ind w:firstLine="540"/>
        <w:jc w:val="both"/>
      </w:pPr>
      <w:r>
        <w:t>3.7.1.10. Результатом административного действия является распределение земельных участков путем проведения жеребьевки, решение о предоставлении земельного участка, подготовка заявителю уведомления о предоставлении многодетной семье земельного участка в собственность бесплатно, снятие заявителя с учета.</w:t>
      </w:r>
    </w:p>
    <w:p w:rsidR="000918E3" w:rsidRDefault="000918E3">
      <w:pPr>
        <w:pStyle w:val="ConsPlusNormal"/>
        <w:spacing w:before="280"/>
        <w:ind w:firstLine="540"/>
        <w:jc w:val="both"/>
      </w:pPr>
      <w:r>
        <w:t xml:space="preserve">3.7.1.11. Фиксация результата - результат жеребьевки оформляется </w:t>
      </w:r>
      <w:r>
        <w:lastRenderedPageBreak/>
        <w:t>протоколом жеребьевки и подписывается председателем и членами жеребьевочной комиссии.</w:t>
      </w:r>
    </w:p>
    <w:p w:rsidR="000918E3" w:rsidRDefault="000918E3">
      <w:pPr>
        <w:pStyle w:val="ConsPlusNormal"/>
        <w:spacing w:before="280"/>
        <w:ind w:firstLine="540"/>
        <w:jc w:val="both"/>
      </w:pPr>
      <w:r>
        <w:t>3.7.1.12. Постановление о предоставлении земельного участка в собственность бесплатно направляется ответственным специалистом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p>
    <w:p w:rsidR="000918E3" w:rsidRDefault="000918E3">
      <w:pPr>
        <w:pStyle w:val="ConsPlusNormal"/>
        <w:spacing w:before="280"/>
        <w:ind w:firstLine="540"/>
        <w:jc w:val="both"/>
      </w:pPr>
      <w:r>
        <w:t>3.7.1.13. 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ind w:firstLine="540"/>
        <w:jc w:val="both"/>
      </w:pPr>
    </w:p>
    <w:p w:rsidR="000918E3" w:rsidRDefault="000918E3">
      <w:pPr>
        <w:pStyle w:val="ConsPlusNormal"/>
        <w:ind w:firstLine="540"/>
        <w:jc w:val="both"/>
      </w:pPr>
      <w:r>
        <w:t>3.7.2. Выдача заявителю результата предоставления муниципальной услуги.</w:t>
      </w:r>
    </w:p>
    <w:p w:rsidR="000918E3" w:rsidRDefault="000918E3">
      <w:pPr>
        <w:pStyle w:val="ConsPlusNormal"/>
        <w:spacing w:before="280"/>
        <w:ind w:firstLine="540"/>
        <w:jc w:val="both"/>
      </w:pPr>
      <w:r>
        <w:t>3.7.2.1. Основанием для начала административного действия является поступление документов с регистрации из Единого государственного реестра недвижимости.</w:t>
      </w:r>
    </w:p>
    <w:p w:rsidR="000918E3" w:rsidRDefault="000918E3">
      <w:pPr>
        <w:pStyle w:val="ConsPlusNormal"/>
        <w:spacing w:before="280"/>
        <w:ind w:firstLine="540"/>
        <w:jc w:val="both"/>
      </w:pPr>
      <w:r>
        <w:t>По завершении регистрации права в отношении земельного участка в Едином государственном реестре недвижимости, специалист Департамента, ответственный за предоставление муниципальной услуги,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w:t>
      </w:r>
    </w:p>
    <w:p w:rsidR="000918E3" w:rsidRDefault="000918E3">
      <w:pPr>
        <w:pStyle w:val="ConsPlusNormal"/>
        <w:spacing w:before="280"/>
        <w:ind w:firstLine="540"/>
        <w:jc w:val="both"/>
      </w:pPr>
      <w:r>
        <w:t>Документы выдаются под роспись.</w:t>
      </w:r>
    </w:p>
    <w:p w:rsidR="000918E3" w:rsidRDefault="000918E3">
      <w:pPr>
        <w:pStyle w:val="ConsPlusNormal"/>
        <w:spacing w:before="280"/>
        <w:ind w:firstLine="540"/>
        <w:jc w:val="both"/>
      </w:pPr>
      <w:r>
        <w:t>Копию выданного пакета документов и расписку о вручении выданных документов специалист подшивает в учетное дело.</w:t>
      </w:r>
    </w:p>
    <w:p w:rsidR="000918E3" w:rsidRDefault="000918E3">
      <w:pPr>
        <w:pStyle w:val="ConsPlusNormal"/>
        <w:spacing w:before="280"/>
        <w:ind w:firstLine="540"/>
        <w:jc w:val="both"/>
      </w:pPr>
      <w:r>
        <w:t>Результатом административного действия является распределение земельных участков путем проведения жеребьевки, решение о предоставлении земельного участка, подготовка заявителю уведомления о предоставлении многодетной семье земельного участка в собственность бесплатно, регистрация права собственности за заявителем, снятие заявителя с учета.</w:t>
      </w:r>
    </w:p>
    <w:p w:rsidR="000918E3" w:rsidRDefault="000918E3">
      <w:pPr>
        <w:pStyle w:val="ConsPlusNormal"/>
        <w:spacing w:before="280"/>
        <w:ind w:firstLine="540"/>
        <w:jc w:val="both"/>
      </w:pPr>
      <w:r>
        <w:t>Фиксация результата - результат жеребьевки оформляется протоколом жеребьевки и подписывается председателем и членами жеребьевочной комиссии.</w:t>
      </w:r>
    </w:p>
    <w:p w:rsidR="000918E3" w:rsidRDefault="000918E3">
      <w:pPr>
        <w:pStyle w:val="ConsPlusNormal"/>
        <w:spacing w:before="280"/>
        <w:ind w:firstLine="540"/>
        <w:jc w:val="both"/>
      </w:pPr>
      <w:r>
        <w:t>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ind w:firstLine="540"/>
        <w:jc w:val="both"/>
      </w:pPr>
    </w:p>
    <w:p w:rsidR="000918E3" w:rsidRDefault="000918E3">
      <w:pPr>
        <w:pStyle w:val="ConsPlusNormal"/>
        <w:jc w:val="center"/>
        <w:outlineLvl w:val="2"/>
        <w:rPr>
          <w:b/>
          <w:bCs/>
        </w:rPr>
      </w:pPr>
      <w:r>
        <w:rPr>
          <w:b/>
          <w:bCs/>
        </w:rPr>
        <w:t>3.8. Предоставление земельного участка при наличии</w:t>
      </w:r>
    </w:p>
    <w:p w:rsidR="000918E3" w:rsidRDefault="000918E3">
      <w:pPr>
        <w:pStyle w:val="ConsPlusNormal"/>
        <w:jc w:val="center"/>
        <w:rPr>
          <w:b/>
          <w:bCs/>
        </w:rPr>
      </w:pPr>
      <w:r>
        <w:rPr>
          <w:b/>
          <w:bCs/>
        </w:rPr>
        <w:t>в собственности родителей, единственного родителя</w:t>
      </w:r>
    </w:p>
    <w:p w:rsidR="000918E3" w:rsidRDefault="000918E3">
      <w:pPr>
        <w:pStyle w:val="ConsPlusNormal"/>
        <w:jc w:val="center"/>
        <w:rPr>
          <w:b/>
          <w:bCs/>
        </w:rPr>
      </w:pPr>
      <w:r>
        <w:rPr>
          <w:b/>
          <w:bCs/>
        </w:rPr>
        <w:t>многодетной семьи индивидуального жилого дома</w:t>
      </w:r>
    </w:p>
    <w:p w:rsidR="000918E3" w:rsidRDefault="000918E3">
      <w:pPr>
        <w:pStyle w:val="ConsPlusNormal"/>
        <w:ind w:firstLine="540"/>
        <w:jc w:val="both"/>
      </w:pPr>
    </w:p>
    <w:p w:rsidR="000918E3" w:rsidRDefault="000918E3">
      <w:pPr>
        <w:pStyle w:val="ConsPlusNormal"/>
        <w:ind w:firstLine="540"/>
        <w:jc w:val="both"/>
      </w:pPr>
      <w:r>
        <w:t>3.8.1. Прием и регистрация заявления о предоставлении земельного участка и прилагаемых к нему документов.</w:t>
      </w:r>
    </w:p>
    <w:p w:rsidR="000918E3" w:rsidRDefault="000918E3">
      <w:pPr>
        <w:pStyle w:val="ConsPlusNormal"/>
        <w:spacing w:before="280"/>
        <w:ind w:firstLine="540"/>
        <w:jc w:val="both"/>
      </w:pPr>
      <w:r>
        <w:t>3.8.2. Основанием для начала административного действия является поступление в общий отдел (лично, по почте или в электронном виде) или ГБУ НО "УМФЦ" (лично) заявления о предоставлении муниципальной услуги и прилагаемых к нему документов.</w:t>
      </w:r>
    </w:p>
    <w:p w:rsidR="000918E3" w:rsidRDefault="000918E3">
      <w:pPr>
        <w:pStyle w:val="ConsPlusNormal"/>
        <w:spacing w:before="280"/>
        <w:ind w:firstLine="540"/>
        <w:jc w:val="both"/>
      </w:pPr>
      <w:r>
        <w:t>3.8.3. Специалист общего отдела или ГБУ НО "УМФЦ", ответственный за выполнение административной процедуры, в соответствии с его должностной инструкцией в день поступления заявления и прилагаемых к нему документов:</w:t>
      </w:r>
    </w:p>
    <w:p w:rsidR="000918E3" w:rsidRDefault="000918E3">
      <w:pPr>
        <w:pStyle w:val="ConsPlusNormal"/>
        <w:spacing w:before="280"/>
        <w:ind w:firstLine="540"/>
        <w:jc w:val="both"/>
      </w:pPr>
      <w:r>
        <w:t>- устанавливает предмет обращения;</w:t>
      </w:r>
    </w:p>
    <w:p w:rsidR="000918E3" w:rsidRDefault="000918E3">
      <w:pPr>
        <w:pStyle w:val="ConsPlusNormal"/>
        <w:spacing w:before="280"/>
        <w:ind w:firstLine="540"/>
        <w:jc w:val="both"/>
      </w:pPr>
      <w:r>
        <w:t>- при личном обращении заявителя в общий отдел администрации осуществляет удостоверение личности заявителя или его представителя;</w:t>
      </w:r>
    </w:p>
    <w:p w:rsidR="000918E3" w:rsidRDefault="000918E3">
      <w:pPr>
        <w:pStyle w:val="ConsPlusNormal"/>
        <w:spacing w:before="280"/>
        <w:ind w:firstLine="540"/>
        <w:jc w:val="both"/>
      </w:pPr>
      <w:r>
        <w:t xml:space="preserve">- проверяет заявление на предмет наличия или отсутствия оснований для отказа в приеме документов, установленных </w:t>
      </w:r>
      <w:hyperlink w:anchor="Par293" w:history="1">
        <w:r>
          <w:rPr>
            <w:color w:val="0000FF"/>
          </w:rPr>
          <w:t>пунктом 2.14</w:t>
        </w:r>
      </w:hyperlink>
      <w:r>
        <w:t xml:space="preserve"> настоящего Регламента.</w:t>
      </w:r>
    </w:p>
    <w:p w:rsidR="000918E3" w:rsidRDefault="000918E3">
      <w:pPr>
        <w:pStyle w:val="ConsPlusNormal"/>
        <w:spacing w:before="280"/>
        <w:ind w:firstLine="540"/>
        <w:jc w:val="both"/>
      </w:pPr>
      <w:r>
        <w:t>3.8.4. В случае выявления оснований, указанных в пункте 2.14 настоящего Регламента, специалист, ответственный за прием заявления,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 В случае отказа заявителя устранить выявленные недостатки, отказывает в приеме документов, возвращает заявителю документы и заявление с отметкой об отказе и с указанием причины отказа.</w:t>
      </w:r>
    </w:p>
    <w:p w:rsidR="000918E3" w:rsidRDefault="000918E3">
      <w:pPr>
        <w:pStyle w:val="ConsPlusNormal"/>
        <w:spacing w:before="280"/>
        <w:ind w:firstLine="540"/>
        <w:jc w:val="both"/>
      </w:pPr>
      <w:r>
        <w:t xml:space="preserve">В случае подачи заявления и документов лично в ГБУ НО "УМФЦ" и наличия оснований для отказа в приеме документов по запросу заявителя (представителя заявителя) сотрудник ГБУ НО "УМФЦ" оформляет и выдает письменное </w:t>
      </w:r>
      <w:hyperlink w:anchor="Par1227" w:history="1">
        <w:r>
          <w:rPr>
            <w:color w:val="0000FF"/>
          </w:rPr>
          <w:t>уведомление</w:t>
        </w:r>
      </w:hyperlink>
      <w:r>
        <w:t xml:space="preserve"> об отказе в приеме документов, по форме согласно Приложению 4.</w:t>
      </w:r>
    </w:p>
    <w:p w:rsidR="000918E3" w:rsidRDefault="000918E3">
      <w:pPr>
        <w:pStyle w:val="ConsPlusNormal"/>
        <w:spacing w:before="280"/>
        <w:ind w:firstLine="540"/>
        <w:jc w:val="both"/>
      </w:pPr>
      <w:r>
        <w:t>3.8.5. В случае, если заявление и прилагаемые документы были направлены заявителем по почте или в электронном виде в администрацию, то отказ в приеме документов направляется заявителю в виде почтового отправления или электронного документа по адресу, указанному в заявлении на предоставление муниципальной услуги, в течение 5 рабочих дней со дня поступления заявления.</w:t>
      </w:r>
    </w:p>
    <w:p w:rsidR="000918E3" w:rsidRDefault="000918E3">
      <w:pPr>
        <w:pStyle w:val="ConsPlusNormal"/>
        <w:spacing w:before="280"/>
        <w:ind w:firstLine="540"/>
        <w:jc w:val="both"/>
      </w:pPr>
      <w:r>
        <w:t xml:space="preserve">3.8.6. Если заявление и прилагаемые документы поданы заявителем лично в общий отдел администрации, либо направлены заявителем по почте или в электронном виде в администрацию, - специалист общего отдела производит регистрацию заявления в день его подачи. Заявление, поступившее в общий </w:t>
      </w:r>
      <w:r>
        <w:lastRenderedPageBreak/>
        <w:t>отдел после 15:00 ч, регистрируется специалистом общего отдела не позднее следующего рабочего дня.</w:t>
      </w:r>
    </w:p>
    <w:p w:rsidR="000918E3" w:rsidRDefault="000918E3">
      <w:pPr>
        <w:pStyle w:val="ConsPlusNormal"/>
        <w:spacing w:before="280"/>
        <w:ind w:firstLine="540"/>
        <w:jc w:val="both"/>
      </w:pPr>
      <w:r>
        <w:t>3.8.7. Результатом выполнения административного действия является регистрация заявления и прием документов либо отказ в приеме документов, необходимых для предоставления муниципальной услуги.</w:t>
      </w:r>
    </w:p>
    <w:p w:rsidR="000918E3" w:rsidRDefault="000918E3">
      <w:pPr>
        <w:pStyle w:val="ConsPlusNormal"/>
        <w:spacing w:before="280"/>
        <w:ind w:firstLine="540"/>
        <w:jc w:val="both"/>
      </w:pPr>
      <w:r>
        <w:t>3.8.8. Не позднее следующего рабочего дня с даты регистрации заявления о предоставлении муниципальной услуги, специалист общего отдела администрации или направляет принятые от заявителя документы секретарю Департамента.</w:t>
      </w:r>
    </w:p>
    <w:p w:rsidR="000918E3" w:rsidRDefault="000918E3">
      <w:pPr>
        <w:pStyle w:val="ConsPlusNormal"/>
        <w:spacing w:before="280"/>
        <w:ind w:firstLine="540"/>
        <w:jc w:val="both"/>
      </w:pPr>
      <w:r>
        <w:t>3.8.9. Секретарь Департамента регистрирует заявление с прилагаемыми документами и в день их поступления передает директору Департамента для резолюции.</w:t>
      </w:r>
    </w:p>
    <w:p w:rsidR="000918E3" w:rsidRDefault="000918E3">
      <w:pPr>
        <w:pStyle w:val="ConsPlusNormal"/>
        <w:spacing w:before="280"/>
        <w:ind w:firstLine="540"/>
        <w:jc w:val="both"/>
      </w:pPr>
      <w:r>
        <w:t>3.8.10. Заявление и прилагаемые к нему документы с резолюцией директора Департамента направляются специалисту, ответственному за рассмотрение заявления. Максимальный срок выполнения административного действия - не более 2 рабочих дней.</w:t>
      </w:r>
    </w:p>
    <w:p w:rsidR="000918E3" w:rsidRDefault="000918E3">
      <w:pPr>
        <w:pStyle w:val="ConsPlusNormal"/>
        <w:spacing w:before="280"/>
        <w:ind w:firstLine="540"/>
        <w:jc w:val="both"/>
      </w:pPr>
      <w:r>
        <w:t>3.8.11. Критерий принятия решения о регистрации документов - поступление заявления о предоставлении земельного участка и прилагаемых документов.</w:t>
      </w:r>
    </w:p>
    <w:p w:rsidR="000918E3" w:rsidRDefault="000918E3">
      <w:pPr>
        <w:pStyle w:val="ConsPlusNormal"/>
        <w:spacing w:before="280"/>
        <w:ind w:firstLine="540"/>
        <w:jc w:val="both"/>
      </w:pPr>
      <w:r>
        <w:t>3.8.12. Результатом административного действия является прием и регистрация заявления о предоставлении земельного участка и прилагаемых к нему документов, назначение специалиста, ответственного за рассмотрение заявления о предоставлении земельного участка и прилагаемых к нему документов.</w:t>
      </w:r>
    </w:p>
    <w:p w:rsidR="000918E3" w:rsidRDefault="000918E3">
      <w:pPr>
        <w:pStyle w:val="ConsPlusNormal"/>
        <w:spacing w:before="280"/>
        <w:ind w:firstLine="540"/>
        <w:jc w:val="both"/>
      </w:pPr>
      <w:r>
        <w:t>3.8.13. Фиксация результата - занесение информации в систему электронного документооборота или в журнал входящей корреспонденции.</w:t>
      </w:r>
    </w:p>
    <w:p w:rsidR="000918E3" w:rsidRDefault="000918E3">
      <w:pPr>
        <w:pStyle w:val="ConsPlusNormal"/>
        <w:ind w:firstLine="540"/>
        <w:jc w:val="both"/>
      </w:pPr>
    </w:p>
    <w:p w:rsidR="000918E3" w:rsidRDefault="000918E3">
      <w:pPr>
        <w:pStyle w:val="ConsPlusNormal"/>
        <w:jc w:val="center"/>
        <w:outlineLvl w:val="2"/>
        <w:rPr>
          <w:b/>
          <w:bCs/>
        </w:rPr>
      </w:pPr>
      <w:r>
        <w:rPr>
          <w:b/>
          <w:bCs/>
        </w:rPr>
        <w:t>3.9. Рассмотрение заявления и прилагаемых документов,</w:t>
      </w:r>
    </w:p>
    <w:p w:rsidR="000918E3" w:rsidRDefault="000918E3">
      <w:pPr>
        <w:pStyle w:val="ConsPlusNormal"/>
        <w:jc w:val="center"/>
        <w:rPr>
          <w:b/>
          <w:bCs/>
        </w:rPr>
      </w:pPr>
      <w:r>
        <w:rPr>
          <w:b/>
          <w:bCs/>
        </w:rPr>
        <w:t>формирование и направление межведомственного запроса</w:t>
      </w:r>
    </w:p>
    <w:p w:rsidR="000918E3" w:rsidRDefault="000918E3">
      <w:pPr>
        <w:pStyle w:val="ConsPlusNormal"/>
        <w:ind w:firstLine="540"/>
        <w:jc w:val="both"/>
      </w:pPr>
    </w:p>
    <w:p w:rsidR="000918E3" w:rsidRDefault="000918E3">
      <w:pPr>
        <w:pStyle w:val="ConsPlusNormal"/>
        <w:ind w:firstLine="540"/>
        <w:jc w:val="both"/>
      </w:pPr>
      <w:r>
        <w:t>3.9.1. Основанием для начала административного действия является поступление специалисту Департамента, письменного заявления на предоставление муниципальной услуги с приложением документов в соответствии с настоящим Регламентом.</w:t>
      </w:r>
    </w:p>
    <w:p w:rsidR="000918E3" w:rsidRDefault="000918E3">
      <w:pPr>
        <w:pStyle w:val="ConsPlusNormal"/>
        <w:spacing w:before="280"/>
        <w:ind w:firstLine="540"/>
        <w:jc w:val="both"/>
      </w:pPr>
      <w:r>
        <w:t xml:space="preserve">3.9.2. Специалист Департамента рассматривает представленные документы на предмет их комплектности. В случае необходимости направления межведомственных запросов в течение 1 рабочего дня после приема заявления формирует и направляет межведомственный запрос в органы, в распоряжении которых находятся документы, указанные в </w:t>
      </w:r>
      <w:hyperlink w:anchor="Par203" w:history="1">
        <w:r>
          <w:rPr>
            <w:color w:val="0000FF"/>
          </w:rPr>
          <w:t>подпункте 2.8.1.2</w:t>
        </w:r>
      </w:hyperlink>
      <w:r>
        <w:t xml:space="preserve"> настоящего Регламента.</w:t>
      </w:r>
    </w:p>
    <w:p w:rsidR="000918E3" w:rsidRDefault="000918E3">
      <w:pPr>
        <w:pStyle w:val="ConsPlusNormal"/>
        <w:spacing w:before="280"/>
        <w:ind w:firstLine="540"/>
        <w:jc w:val="both"/>
      </w:pPr>
      <w:r>
        <w:lastRenderedPageBreak/>
        <w:t xml:space="preserve">3.9.3. Специалист Департамента контролирует получение сведений в соответствии с направленным запросом. Органы, в распоряжении которых находятся документы, указанные в </w:t>
      </w:r>
      <w:hyperlink w:anchor="Par203" w:history="1">
        <w:r>
          <w:rPr>
            <w:color w:val="0000FF"/>
          </w:rPr>
          <w:t>подпункте 2.8.1.2</w:t>
        </w:r>
      </w:hyperlink>
      <w:r>
        <w:t xml:space="preserve"> настоящего Регламента, в течение пяти рабочих дней предоставляют сведения, необходимые для предоставления муниципальной услуги.</w:t>
      </w:r>
    </w:p>
    <w:p w:rsidR="000918E3" w:rsidRDefault="000918E3">
      <w:pPr>
        <w:pStyle w:val="ConsPlusNormal"/>
        <w:spacing w:before="280"/>
        <w:ind w:firstLine="540"/>
        <w:jc w:val="both"/>
      </w:pPr>
      <w:r>
        <w:t>3.9.4. Результатом межведомственного информационного взаимодействия является получение документов (информации), необходимых для предоставления муниципальной услуги. Срок выполнения административного действия не более 7 рабочих дней.</w:t>
      </w:r>
    </w:p>
    <w:p w:rsidR="000918E3" w:rsidRDefault="000918E3">
      <w:pPr>
        <w:pStyle w:val="ConsPlusNormal"/>
        <w:spacing w:before="280"/>
        <w:ind w:firstLine="540"/>
        <w:jc w:val="both"/>
      </w:pPr>
      <w:r>
        <w:t>Основанием начала административного действия является получение ответов на межведомственные запросы.</w:t>
      </w:r>
    </w:p>
    <w:p w:rsidR="000918E3" w:rsidRDefault="000918E3">
      <w:pPr>
        <w:pStyle w:val="ConsPlusNormal"/>
        <w:spacing w:before="280"/>
        <w:ind w:firstLine="540"/>
        <w:jc w:val="both"/>
      </w:pPr>
      <w:r>
        <w:t>При отсутствии оснований для отказа в предоставлении в собственность земельного участка, специалист Департамента:</w:t>
      </w:r>
    </w:p>
    <w:p w:rsidR="000918E3" w:rsidRDefault="000918E3">
      <w:pPr>
        <w:pStyle w:val="ConsPlusNormal"/>
        <w:spacing w:before="280"/>
        <w:ind w:firstLine="540"/>
        <w:jc w:val="both"/>
      </w:pPr>
      <w:r>
        <w:t xml:space="preserve">- подготавливает проект </w:t>
      </w:r>
      <w:hyperlink w:anchor="Par1433" w:history="1">
        <w:r>
          <w:rPr>
            <w:color w:val="0000FF"/>
          </w:rPr>
          <w:t>постановления</w:t>
        </w:r>
      </w:hyperlink>
      <w:r>
        <w:t xml:space="preserve"> о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N 10 настоящего регламента);</w:t>
      </w:r>
    </w:p>
    <w:p w:rsidR="000918E3" w:rsidRDefault="000918E3">
      <w:pPr>
        <w:pStyle w:val="ConsPlusNormal"/>
        <w:spacing w:before="28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0918E3" w:rsidRDefault="000918E3">
      <w:pPr>
        <w:pStyle w:val="ConsPlusNormal"/>
        <w:spacing w:before="280"/>
        <w:ind w:firstLine="540"/>
        <w:jc w:val="both"/>
      </w:pPr>
      <w:r>
        <w:t>- согласованный проект постановления направляет на подпись главе местного самоуправления.</w:t>
      </w:r>
    </w:p>
    <w:p w:rsidR="000918E3" w:rsidRDefault="000918E3">
      <w:pPr>
        <w:pStyle w:val="ConsPlusNormal"/>
        <w:spacing w:before="280"/>
        <w:ind w:firstLine="540"/>
        <w:jc w:val="both"/>
      </w:pPr>
      <w:r>
        <w:t>В случае наличия оснований для отказа в предоставлении в собственность земельного участка многодетной семье, специалист Департамента:</w:t>
      </w:r>
    </w:p>
    <w:p w:rsidR="000918E3" w:rsidRDefault="000918E3">
      <w:pPr>
        <w:pStyle w:val="ConsPlusNormal"/>
        <w:spacing w:before="280"/>
        <w:ind w:firstLine="540"/>
        <w:jc w:val="both"/>
      </w:pPr>
      <w:r>
        <w:t xml:space="preserve">- подготавливает проект </w:t>
      </w:r>
      <w:hyperlink w:anchor="Par1478" w:history="1">
        <w:r>
          <w:rPr>
            <w:color w:val="0000FF"/>
          </w:rPr>
          <w:t>постановления</w:t>
        </w:r>
      </w:hyperlink>
      <w:r>
        <w:t xml:space="preserve"> об отказе в предоставлении земельного участка многодетной семье в собственность бесплатно на территории городского округа г. Бор Нижегородской области (приложение N 11 настоящего регламента);</w:t>
      </w:r>
    </w:p>
    <w:p w:rsidR="000918E3" w:rsidRDefault="000918E3">
      <w:pPr>
        <w:pStyle w:val="ConsPlusNormal"/>
        <w:spacing w:before="280"/>
        <w:ind w:firstLine="540"/>
        <w:jc w:val="both"/>
      </w:pPr>
      <w:r>
        <w:t>- направляет проект постановления на согласование структурным подразделениям администрации и директору Департамента;</w:t>
      </w:r>
    </w:p>
    <w:p w:rsidR="000918E3" w:rsidRDefault="000918E3">
      <w:pPr>
        <w:pStyle w:val="ConsPlusNormal"/>
        <w:spacing w:before="280"/>
        <w:ind w:firstLine="540"/>
        <w:jc w:val="both"/>
      </w:pPr>
      <w:r>
        <w:t>- согласованный проект постановления направляет на подпись главе местного самоуправления;</w:t>
      </w:r>
    </w:p>
    <w:p w:rsidR="000918E3" w:rsidRDefault="000918E3">
      <w:pPr>
        <w:pStyle w:val="ConsPlusNormal"/>
        <w:spacing w:before="280"/>
        <w:ind w:firstLine="540"/>
        <w:jc w:val="both"/>
      </w:pPr>
      <w:r>
        <w:t>3.9.5. Критерий принятия решения о направлении межведомственных запросов - отсутствие информации, необходимой для принятия решения о предоставлении земельного участка в собственность многодетной семьи.</w:t>
      </w:r>
    </w:p>
    <w:p w:rsidR="000918E3" w:rsidRDefault="000918E3">
      <w:pPr>
        <w:pStyle w:val="ConsPlusNormal"/>
        <w:spacing w:before="280"/>
        <w:ind w:firstLine="540"/>
        <w:jc w:val="both"/>
      </w:pPr>
      <w:r>
        <w:t xml:space="preserve">3.9.6. Критерий принятия решения о подготовке уведомления о возврате документов - непредставления документов либо представление не в полном </w:t>
      </w:r>
      <w:r>
        <w:lastRenderedPageBreak/>
        <w:t>объеме документов, необходимых для принятия решения о предоставлении земельного участка в собственность многодетной семьи.</w:t>
      </w:r>
    </w:p>
    <w:p w:rsidR="000918E3" w:rsidRDefault="000918E3">
      <w:pPr>
        <w:pStyle w:val="ConsPlusNormal"/>
        <w:spacing w:before="280"/>
        <w:ind w:firstLine="540"/>
        <w:jc w:val="both"/>
      </w:pPr>
      <w:r>
        <w:t>3.9.7. Критерий принятия решения о предоставлении земельного участка в собственность многодетной семьи - документы представлены в полном объеме, заявитель соответствует всем критериям.</w:t>
      </w:r>
    </w:p>
    <w:p w:rsidR="000918E3" w:rsidRDefault="000918E3">
      <w:pPr>
        <w:pStyle w:val="ConsPlusNormal"/>
        <w:spacing w:before="280"/>
        <w:ind w:firstLine="540"/>
        <w:jc w:val="both"/>
      </w:pPr>
      <w:r>
        <w:t xml:space="preserve">3.9.8. Критерий принятия решения об отказе в предоставлении земельного участка в собственность многодетной семьи - наличие оснований, указанных в </w:t>
      </w:r>
      <w:hyperlink w:anchor="Par321" w:history="1">
        <w:r>
          <w:rPr>
            <w:color w:val="0000FF"/>
          </w:rPr>
          <w:t>пункте 2.16</w:t>
        </w:r>
      </w:hyperlink>
      <w:r>
        <w:t xml:space="preserve"> настоящего Регламента.</w:t>
      </w:r>
    </w:p>
    <w:p w:rsidR="000918E3" w:rsidRDefault="000918E3">
      <w:pPr>
        <w:pStyle w:val="ConsPlusNormal"/>
        <w:spacing w:before="280"/>
        <w:ind w:firstLine="540"/>
        <w:jc w:val="both"/>
      </w:pPr>
      <w:r>
        <w:t>3.9.9. Результатом административного действия является уведомление о возврате документов, постановление о предоставлении земельного участка в собственность многодетной семьи, постановление об отказе в предоставлении земельного участка в собственность многодетной семьи.</w:t>
      </w:r>
    </w:p>
    <w:p w:rsidR="000918E3" w:rsidRDefault="000918E3">
      <w:pPr>
        <w:pStyle w:val="ConsPlusNormal"/>
        <w:spacing w:before="280"/>
        <w:ind w:firstLine="540"/>
        <w:jc w:val="both"/>
      </w:pPr>
      <w:r>
        <w:t>3.9.10. 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ind w:firstLine="540"/>
        <w:jc w:val="both"/>
      </w:pPr>
    </w:p>
    <w:p w:rsidR="000918E3" w:rsidRDefault="000918E3">
      <w:pPr>
        <w:pStyle w:val="ConsPlusNormal"/>
        <w:jc w:val="center"/>
        <w:outlineLvl w:val="2"/>
        <w:rPr>
          <w:b/>
          <w:bCs/>
        </w:rPr>
      </w:pPr>
      <w:r>
        <w:rPr>
          <w:b/>
          <w:bCs/>
        </w:rPr>
        <w:t>3.10. Выдача заявителю результата предоставления</w:t>
      </w:r>
    </w:p>
    <w:p w:rsidR="000918E3" w:rsidRDefault="000918E3">
      <w:pPr>
        <w:pStyle w:val="ConsPlusNormal"/>
        <w:jc w:val="center"/>
        <w:rPr>
          <w:b/>
          <w:bCs/>
        </w:rPr>
      </w:pPr>
      <w:r>
        <w:rPr>
          <w:b/>
          <w:bCs/>
        </w:rPr>
        <w:t>муниципальной услуги</w:t>
      </w:r>
    </w:p>
    <w:p w:rsidR="000918E3" w:rsidRDefault="000918E3">
      <w:pPr>
        <w:pStyle w:val="ConsPlusNormal"/>
        <w:ind w:firstLine="540"/>
        <w:jc w:val="both"/>
      </w:pPr>
    </w:p>
    <w:p w:rsidR="000918E3" w:rsidRDefault="000918E3">
      <w:pPr>
        <w:pStyle w:val="ConsPlusNormal"/>
        <w:ind w:firstLine="540"/>
        <w:jc w:val="both"/>
      </w:pPr>
      <w:r>
        <w:t>3.10.1. В случае предоставления земельного участка многодетной семье специалист Департамента постановление Администрации о предоставлении земельного участка в собственность бесплатно направляет в Управление Росреестра по Нижегородской области для государственной регистрации права собственности на земельный участок в течение 5 рабочих дней со дня его принятия.</w:t>
      </w:r>
    </w:p>
    <w:p w:rsidR="000918E3" w:rsidRDefault="000918E3">
      <w:pPr>
        <w:pStyle w:val="ConsPlusNormal"/>
        <w:spacing w:before="280"/>
        <w:ind w:firstLine="540"/>
        <w:jc w:val="both"/>
      </w:pPr>
      <w:r>
        <w:t>По завершении регистрации права в отношении земельного участка в Едином государственном реестре недвижимости, специалист Департамента выдает родителям, единственному родителю, либо представителю многодетной семьи пакет документов - копию постановления о предоставлении земельного участка в собственность бесплатно на территории городского округа город Бор, выписку из Единого государственного реестра недвижимости на всех членов семьи.</w:t>
      </w:r>
    </w:p>
    <w:p w:rsidR="000918E3" w:rsidRDefault="000918E3">
      <w:pPr>
        <w:pStyle w:val="ConsPlusNormal"/>
        <w:spacing w:before="280"/>
        <w:ind w:firstLine="540"/>
        <w:jc w:val="both"/>
      </w:pPr>
      <w:r>
        <w:t>Документы выдаются под роспись.</w:t>
      </w:r>
    </w:p>
    <w:p w:rsidR="000918E3" w:rsidRDefault="000918E3">
      <w:pPr>
        <w:pStyle w:val="ConsPlusNormal"/>
        <w:spacing w:before="280"/>
        <w:ind w:firstLine="540"/>
        <w:jc w:val="both"/>
      </w:pPr>
      <w:r>
        <w:t>Копию выданного пакета документов и расписку о вручении выданных документов специалист подшивает в учетное дело.</w:t>
      </w:r>
    </w:p>
    <w:p w:rsidR="000918E3" w:rsidRDefault="000918E3">
      <w:pPr>
        <w:pStyle w:val="ConsPlusNormal"/>
        <w:spacing w:before="280"/>
        <w:ind w:firstLine="540"/>
        <w:jc w:val="both"/>
      </w:pPr>
      <w:r>
        <w:t>В случае отказа в предоставлении земельного участка специалист Департамента выдает заявителю постановление об отказе в предоставлении земельного участка по роспись в журнале.</w:t>
      </w:r>
    </w:p>
    <w:p w:rsidR="000918E3" w:rsidRDefault="000918E3">
      <w:pPr>
        <w:pStyle w:val="ConsPlusNormal"/>
        <w:spacing w:before="280"/>
        <w:ind w:firstLine="540"/>
        <w:jc w:val="both"/>
      </w:pPr>
      <w:r>
        <w:t>Результатом административного действия является:</w:t>
      </w:r>
    </w:p>
    <w:p w:rsidR="000918E3" w:rsidRDefault="000918E3">
      <w:pPr>
        <w:pStyle w:val="ConsPlusNormal"/>
        <w:spacing w:before="280"/>
        <w:ind w:firstLine="540"/>
        <w:jc w:val="both"/>
      </w:pPr>
      <w:r>
        <w:lastRenderedPageBreak/>
        <w:t>- решение о предоставлении земельного участка;</w:t>
      </w:r>
    </w:p>
    <w:p w:rsidR="000918E3" w:rsidRDefault="000918E3">
      <w:pPr>
        <w:pStyle w:val="ConsPlusNormal"/>
        <w:spacing w:before="280"/>
        <w:ind w:firstLine="540"/>
        <w:jc w:val="both"/>
      </w:pPr>
      <w:r>
        <w:t>- подготовка заявителю уведомления о предоставлении многодетной семье земельного участка в собственность бесплатно;</w:t>
      </w:r>
    </w:p>
    <w:p w:rsidR="000918E3" w:rsidRDefault="000918E3">
      <w:pPr>
        <w:pStyle w:val="ConsPlusNormal"/>
        <w:spacing w:before="280"/>
        <w:ind w:firstLine="540"/>
        <w:jc w:val="both"/>
      </w:pPr>
      <w:r>
        <w:t>- отказ в предоставлении земельного участка в собственность.</w:t>
      </w:r>
    </w:p>
    <w:p w:rsidR="000918E3" w:rsidRDefault="000918E3">
      <w:pPr>
        <w:pStyle w:val="ConsPlusNormal"/>
        <w:spacing w:before="280"/>
        <w:ind w:firstLine="540"/>
        <w:jc w:val="both"/>
      </w:pPr>
      <w:r>
        <w:t>Фиксация результата - занесение информации в систему электронного документооборота или в соответствующий журнал регистрации.</w:t>
      </w:r>
    </w:p>
    <w:p w:rsidR="000918E3" w:rsidRDefault="000918E3">
      <w:pPr>
        <w:pStyle w:val="ConsPlusNormal"/>
        <w:ind w:firstLine="540"/>
        <w:jc w:val="both"/>
      </w:pPr>
    </w:p>
    <w:p w:rsidR="000918E3" w:rsidRDefault="000918E3">
      <w:pPr>
        <w:pStyle w:val="ConsPlusNormal"/>
        <w:jc w:val="center"/>
        <w:outlineLvl w:val="2"/>
        <w:rPr>
          <w:b/>
          <w:bCs/>
        </w:rPr>
      </w:pPr>
      <w:r>
        <w:rPr>
          <w:b/>
          <w:bCs/>
        </w:rPr>
        <w:t>3.11. Порядок исправления допущенных опечаток и ошибок</w:t>
      </w:r>
    </w:p>
    <w:p w:rsidR="000918E3" w:rsidRDefault="000918E3">
      <w:pPr>
        <w:pStyle w:val="ConsPlusNormal"/>
        <w:jc w:val="center"/>
        <w:rPr>
          <w:b/>
          <w:bCs/>
        </w:rPr>
      </w:pPr>
      <w:r>
        <w:rPr>
          <w:b/>
          <w:bCs/>
        </w:rPr>
        <w:t>в выданных в результате предоставления</w:t>
      </w:r>
    </w:p>
    <w:p w:rsidR="000918E3" w:rsidRDefault="000918E3">
      <w:pPr>
        <w:pStyle w:val="ConsPlusNormal"/>
        <w:jc w:val="center"/>
        <w:rPr>
          <w:b/>
          <w:bCs/>
        </w:rPr>
      </w:pPr>
      <w:r>
        <w:rPr>
          <w:b/>
          <w:bCs/>
        </w:rPr>
        <w:t>муниципальной услуги документах</w:t>
      </w:r>
    </w:p>
    <w:p w:rsidR="000918E3" w:rsidRDefault="000918E3">
      <w:pPr>
        <w:pStyle w:val="ConsPlusNormal"/>
        <w:ind w:firstLine="540"/>
        <w:jc w:val="both"/>
      </w:pPr>
    </w:p>
    <w:p w:rsidR="000918E3" w:rsidRDefault="000918E3">
      <w:pPr>
        <w:pStyle w:val="ConsPlusNormal"/>
        <w:ind w:firstLine="540"/>
        <w:jc w:val="both"/>
      </w:pPr>
      <w:r>
        <w:t>3.11.1. Прием и регистрация заявления и прилагаемых документов.</w:t>
      </w:r>
    </w:p>
    <w:p w:rsidR="000918E3" w:rsidRDefault="000918E3">
      <w:pPr>
        <w:pStyle w:val="ConsPlusNormal"/>
        <w:spacing w:before="280"/>
        <w:ind w:firstLine="540"/>
        <w:jc w:val="both"/>
      </w:pPr>
      <w:r>
        <w:t xml:space="preserve">Основанием для начала административного действия является поступление от заявителя в общий отдел администрации письменного </w:t>
      </w:r>
      <w:hyperlink w:anchor="Par1170" w:history="1">
        <w:r>
          <w:rPr>
            <w:color w:val="0000FF"/>
          </w:rPr>
          <w:t>заявления</w:t>
        </w:r>
      </w:hyperlink>
      <w:r>
        <w:t xml:space="preserve"> об исправлении опечаток и (или) ошибок, допущенных в выданном в результате предоставления муниципальной услуги документе (далее - техническая ошибка) (приложение N 3 настоящего Регламента). Заявление подается с приложением оригинала документа, в котором допущена опечатка и (или) ошибка.</w:t>
      </w:r>
    </w:p>
    <w:p w:rsidR="000918E3" w:rsidRDefault="000918E3">
      <w:pPr>
        <w:pStyle w:val="ConsPlusNormal"/>
        <w:spacing w:before="280"/>
        <w:ind w:firstLine="540"/>
        <w:jc w:val="both"/>
      </w:pPr>
      <w:r>
        <w:t>3.11.1.2. Заявление подлежит регистрации в общем отделе администрации в день поступления в соответствии с порядком ведения делопроизводства. Не позднее следующего рабочего дня специалист общего отдела администрации передает зарегистрированное заявление в Департамент для рассмотрения.</w:t>
      </w:r>
    </w:p>
    <w:p w:rsidR="000918E3" w:rsidRDefault="000918E3">
      <w:pPr>
        <w:pStyle w:val="ConsPlusNormal"/>
        <w:spacing w:before="280"/>
        <w:ind w:firstLine="540"/>
        <w:jc w:val="both"/>
      </w:pPr>
      <w:r>
        <w:t>3.11.1.3. В случае выявления технической ошибки специалист Департамента не позднее 3 рабочих дней со дня регистрации заявления осуществляет исправление допущенной технической ошибки.</w:t>
      </w:r>
    </w:p>
    <w:p w:rsidR="000918E3" w:rsidRDefault="000918E3">
      <w:pPr>
        <w:pStyle w:val="ConsPlusNormal"/>
        <w:spacing w:before="280"/>
        <w:ind w:firstLine="540"/>
        <w:jc w:val="both"/>
      </w:pPr>
      <w:r>
        <w:t>3.11.1.4.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заявления об исправлении допущенных опечаток и ошибок в выданных в результате предоставления муниципальной услуги документах.</w:t>
      </w:r>
    </w:p>
    <w:p w:rsidR="000918E3" w:rsidRDefault="000918E3">
      <w:pPr>
        <w:pStyle w:val="ConsPlusNormal"/>
        <w:spacing w:before="280"/>
        <w:ind w:firstLine="540"/>
        <w:jc w:val="both"/>
      </w:pPr>
      <w:r>
        <w:t>3.11.2. Рассмотрение заявления об исправлении опечаток или ошибок и прилагаемых документов.</w:t>
      </w:r>
    </w:p>
    <w:p w:rsidR="000918E3" w:rsidRDefault="000918E3">
      <w:pPr>
        <w:pStyle w:val="ConsPlusNormal"/>
        <w:spacing w:before="280"/>
        <w:ind w:firstLine="540"/>
        <w:jc w:val="both"/>
      </w:pPr>
      <w:r>
        <w:t>3.11.2.1. Основанием для начала административного действия является зарегистрированное заявление об исправлении опечаток или ошибок и прилагаемые документы с указанием исполнителя.</w:t>
      </w:r>
    </w:p>
    <w:p w:rsidR="000918E3" w:rsidRDefault="000918E3">
      <w:pPr>
        <w:pStyle w:val="ConsPlusNormal"/>
        <w:spacing w:before="280"/>
        <w:ind w:firstLine="540"/>
        <w:jc w:val="both"/>
      </w:pPr>
      <w:r>
        <w:t>3.11.2.2. Специалист, ответственный за рассмотрение заявления об исправлении опечаток или ошибок и прилагаемых к нему документов:</w:t>
      </w:r>
    </w:p>
    <w:p w:rsidR="000918E3" w:rsidRDefault="000918E3">
      <w:pPr>
        <w:pStyle w:val="ConsPlusNormal"/>
        <w:spacing w:before="280"/>
        <w:ind w:firstLine="540"/>
        <w:jc w:val="both"/>
      </w:pPr>
      <w:r>
        <w:lastRenderedPageBreak/>
        <w:t>а) осуществляет анализ заявления об исправлении опечаток или ошибок и прилагаемых документов;</w:t>
      </w:r>
    </w:p>
    <w:p w:rsidR="000918E3" w:rsidRDefault="000918E3">
      <w:pPr>
        <w:pStyle w:val="ConsPlusNormal"/>
        <w:spacing w:before="280"/>
        <w:ind w:firstLine="540"/>
        <w:jc w:val="both"/>
      </w:pPr>
      <w:r>
        <w:t>б) осуществляет поиск документов, принятых в результате предоставления муниципальной услуги;</w:t>
      </w:r>
    </w:p>
    <w:p w:rsidR="000918E3" w:rsidRDefault="000918E3">
      <w:pPr>
        <w:pStyle w:val="ConsPlusNormal"/>
        <w:spacing w:before="280"/>
        <w:ind w:firstLine="540"/>
        <w:jc w:val="both"/>
      </w:pPr>
      <w:r>
        <w:t>в) сличает представленные заявителем документы и документы, которые хранятся в деле, на предмет их тождественности;</w:t>
      </w:r>
    </w:p>
    <w:p w:rsidR="000918E3" w:rsidRDefault="000918E3">
      <w:pPr>
        <w:pStyle w:val="ConsPlusNormal"/>
        <w:spacing w:before="280"/>
        <w:ind w:firstLine="540"/>
        <w:jc w:val="both"/>
      </w:pPr>
      <w:r>
        <w:t>г) в случае, если при выявлении в прилагаемых заявителем документах и в документах, выдаваемых по результатам предоставления муниципальной услуги, была допущена опечатка или ошибка, подготавливает проект постановления о внесении изменений в постановление о постановке на учет или постановления о внесении изменений в постановление о предоставлении земельного участка, выданных в результате предоставления муниципальной услуги, согласовывает их в установленном порядке и передает на подпись главе местного самоуправления;</w:t>
      </w:r>
    </w:p>
    <w:p w:rsidR="000918E3" w:rsidRDefault="000918E3">
      <w:pPr>
        <w:pStyle w:val="ConsPlusNormal"/>
        <w:spacing w:before="280"/>
        <w:ind w:firstLine="540"/>
        <w:jc w:val="both"/>
      </w:pPr>
      <w:r>
        <w:t>д) в случае если в прилагаемых документах заявителем отсутствуют расхождения с данными, указанными в постановлении о постановке на учет или в постановлении о предоставлении земельного участка либо заявитель не представил подтверждающие документы, подготавливает проект уведомления об отказе в исправлении опечаток или ошибок согласно и передает его на подпись директору Департамента.</w:t>
      </w:r>
    </w:p>
    <w:p w:rsidR="000918E3" w:rsidRDefault="000918E3">
      <w:pPr>
        <w:pStyle w:val="ConsPlusNormal"/>
        <w:spacing w:before="280"/>
        <w:ind w:firstLine="540"/>
        <w:jc w:val="both"/>
      </w:pPr>
      <w:r>
        <w:t>Постановление о внесении изменений в постановление после подписания передается на регистрацию в общий отдел, после регистрации специалист общего отдела передает 2 экземпляра постановления специалисту Департамента, для дальнейшей выдачи заявителю.</w:t>
      </w:r>
    </w:p>
    <w:p w:rsidR="000918E3" w:rsidRDefault="000918E3">
      <w:pPr>
        <w:pStyle w:val="ConsPlusNormal"/>
        <w:spacing w:before="280"/>
        <w:ind w:firstLine="540"/>
        <w:jc w:val="both"/>
      </w:pPr>
      <w:r>
        <w:t>3.11.2.3. Специалист, ответственный за регистрацию документов, после подписания в течение одного рабочего дня осуществляет регистрацию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0918E3" w:rsidRDefault="000918E3">
      <w:pPr>
        <w:pStyle w:val="ConsPlusNormal"/>
        <w:spacing w:before="280"/>
        <w:ind w:firstLine="540"/>
        <w:jc w:val="both"/>
      </w:pPr>
      <w:r>
        <w:t>3.11.2.4. Срок осуществления действий - 5 рабочих дня.</w:t>
      </w:r>
    </w:p>
    <w:p w:rsidR="000918E3" w:rsidRDefault="000918E3">
      <w:pPr>
        <w:pStyle w:val="ConsPlusNormal"/>
        <w:spacing w:before="280"/>
        <w:ind w:firstLine="540"/>
        <w:jc w:val="both"/>
      </w:pPr>
      <w:r>
        <w:t>3.11.2.5. Критерием принятия решения об исправлении опечаток или ошибок является наличие допущенных опечаток или ошибок.</w:t>
      </w:r>
    </w:p>
    <w:p w:rsidR="000918E3" w:rsidRDefault="000918E3">
      <w:pPr>
        <w:pStyle w:val="ConsPlusNormal"/>
        <w:spacing w:before="280"/>
        <w:ind w:firstLine="540"/>
        <w:jc w:val="both"/>
      </w:pPr>
      <w:r>
        <w:t>3.11.2.6. Критерием принятия решения об отказе в исправлении опечаток или ошибок является отсутствие выявленных опечаток или ошибок либо отсутствие документов, подтверждающих наличие ошибок или опечаток.</w:t>
      </w:r>
    </w:p>
    <w:p w:rsidR="000918E3" w:rsidRDefault="000918E3">
      <w:pPr>
        <w:pStyle w:val="ConsPlusNormal"/>
        <w:spacing w:before="280"/>
        <w:ind w:firstLine="540"/>
        <w:jc w:val="both"/>
      </w:pPr>
      <w:r>
        <w:t xml:space="preserve">3.11.2.7. Результатом административного действия являются постановление о внесении изменений в постановление о постановке на учет или постановление о внесении изменений в постановление о предоставлении земельного участка, или уведомление об отказе в исправлении опечаток или </w:t>
      </w:r>
      <w:r>
        <w:lastRenderedPageBreak/>
        <w:t>ошибок.</w:t>
      </w:r>
    </w:p>
    <w:p w:rsidR="000918E3" w:rsidRDefault="000918E3">
      <w:pPr>
        <w:pStyle w:val="ConsPlusNormal"/>
        <w:spacing w:before="280"/>
        <w:ind w:firstLine="540"/>
        <w:jc w:val="both"/>
      </w:pPr>
      <w:r>
        <w:t>3.11.2.8. Фиксация результата - в системе электронного документооборота или в журнале регистрации.</w:t>
      </w:r>
    </w:p>
    <w:p w:rsidR="000918E3" w:rsidRDefault="000918E3">
      <w:pPr>
        <w:pStyle w:val="ConsPlusNormal"/>
        <w:ind w:firstLine="540"/>
        <w:jc w:val="both"/>
      </w:pPr>
    </w:p>
    <w:p w:rsidR="000918E3" w:rsidRDefault="000918E3">
      <w:pPr>
        <w:pStyle w:val="ConsPlusNormal"/>
        <w:jc w:val="center"/>
        <w:outlineLvl w:val="2"/>
        <w:rPr>
          <w:b/>
          <w:bCs/>
        </w:rPr>
      </w:pPr>
      <w:r>
        <w:rPr>
          <w:b/>
          <w:bCs/>
        </w:rPr>
        <w:t>3.12. Выдача документов</w:t>
      </w:r>
    </w:p>
    <w:p w:rsidR="000918E3" w:rsidRDefault="000918E3">
      <w:pPr>
        <w:pStyle w:val="ConsPlusNormal"/>
        <w:ind w:firstLine="540"/>
        <w:jc w:val="both"/>
      </w:pPr>
    </w:p>
    <w:p w:rsidR="000918E3" w:rsidRDefault="000918E3">
      <w:pPr>
        <w:pStyle w:val="ConsPlusNormal"/>
        <w:ind w:firstLine="540"/>
        <w:jc w:val="both"/>
      </w:pPr>
      <w:r>
        <w:t>3.12.1. Основанием для начала административного действия являются документы, выдаваемые в результате предоставления муниципальной услуги в новой редакции, уведомление об исправлении опечаток или ошибок или уведомление об отказе в исправлении опечаток или ошибок.</w:t>
      </w:r>
    </w:p>
    <w:p w:rsidR="000918E3" w:rsidRDefault="000918E3">
      <w:pPr>
        <w:pStyle w:val="ConsPlusNormal"/>
        <w:spacing w:before="280"/>
        <w:ind w:firstLine="540"/>
        <w:jc w:val="both"/>
      </w:pPr>
      <w:r>
        <w:t>3.12.1. Специалист Департамента в течение одного рабочего дня после подписания и регистрации результата информирует заявителя о принятом решении.</w:t>
      </w:r>
    </w:p>
    <w:p w:rsidR="000918E3" w:rsidRDefault="000918E3">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918E3" w:rsidRDefault="000918E3">
      <w:pPr>
        <w:pStyle w:val="ConsPlusNormal"/>
        <w:spacing w:before="280"/>
        <w:ind w:firstLine="540"/>
        <w:jc w:val="both"/>
      </w:pPr>
      <w:r>
        <w:t>3.12.2. Результат услуги по желанию заявителя вручается ему лично по месту нахождения администрации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 государственных и муниципальных услуг (функций), но не позднее одного рабочего дня с момента подписания и регистрации результата предоставления услуги в новой редакции, уведомления об исправлении опечаток или ошибок или уведомления об отказе в исправлении опечаток или ошибок.</w:t>
      </w:r>
    </w:p>
    <w:p w:rsidR="000918E3" w:rsidRDefault="000918E3">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0918E3" w:rsidRDefault="000918E3">
      <w:pPr>
        <w:pStyle w:val="ConsPlusNormal"/>
        <w:spacing w:before="280"/>
        <w:ind w:firstLine="540"/>
        <w:jc w:val="both"/>
      </w:pPr>
      <w:r>
        <w:t>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w:t>
      </w:r>
    </w:p>
    <w:p w:rsidR="000918E3" w:rsidRDefault="000918E3">
      <w:pPr>
        <w:pStyle w:val="ConsPlusNormal"/>
        <w:spacing w:before="280"/>
        <w:ind w:firstLine="540"/>
        <w:jc w:val="both"/>
      </w:pPr>
      <w:r>
        <w:t>В случае если заявитель не явился в назначенное время за результатом в Администрацию, специалист, ответственный за направление или вручение результата услуги, направляет его почтовым отправлением с уведомлением о вручении.</w:t>
      </w:r>
    </w:p>
    <w:p w:rsidR="000918E3" w:rsidRDefault="000918E3">
      <w:pPr>
        <w:pStyle w:val="ConsPlusNormal"/>
        <w:spacing w:before="280"/>
        <w:ind w:firstLine="540"/>
        <w:jc w:val="both"/>
      </w:pPr>
      <w:r>
        <w:t xml:space="preserve">3.12.3. Критерий принятия решения по выбору варианта отправки результата предоставления муниципальной услуги заявителю - указание </w:t>
      </w:r>
      <w:r>
        <w:lastRenderedPageBreak/>
        <w:t>заявителя в расписке о приеме документов или заявлении об исправлении опечаток или ошибок варианта отправки результата предоставления муниципальной услуги.</w:t>
      </w:r>
    </w:p>
    <w:p w:rsidR="000918E3" w:rsidRDefault="000918E3">
      <w:pPr>
        <w:pStyle w:val="ConsPlusNormal"/>
        <w:spacing w:before="280"/>
        <w:ind w:firstLine="540"/>
        <w:jc w:val="both"/>
      </w:pPr>
      <w:r>
        <w:t>3.12.4. Результатом являются выданные (направленные) документы, подготовленные в результате предоставления муниципальной услуги.</w:t>
      </w:r>
    </w:p>
    <w:p w:rsidR="000918E3" w:rsidRDefault="000918E3">
      <w:pPr>
        <w:pStyle w:val="ConsPlusNormal"/>
        <w:spacing w:before="280"/>
        <w:ind w:firstLine="540"/>
        <w:jc w:val="both"/>
      </w:pPr>
      <w:r>
        <w:t>3.12.5.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918E3" w:rsidRDefault="000918E3">
      <w:pPr>
        <w:pStyle w:val="ConsPlusNormal"/>
        <w:spacing w:before="280"/>
        <w:ind w:firstLine="540"/>
        <w:jc w:val="both"/>
      </w:pPr>
      <w:r>
        <w:t>3.12.6.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0918E3" w:rsidRDefault="000918E3">
      <w:pPr>
        <w:pStyle w:val="ConsPlusNormal"/>
        <w:spacing w:before="280"/>
        <w:ind w:firstLine="540"/>
        <w:jc w:val="both"/>
      </w:pPr>
      <w:r>
        <w:t>3.12.7. Срок направления результата - один рабочий день с момента оформления документов, выдаваемых по результатам предоставления муниципальной услуги.</w:t>
      </w:r>
    </w:p>
    <w:p w:rsidR="000918E3" w:rsidRDefault="000918E3">
      <w:pPr>
        <w:pStyle w:val="ConsPlusNormal"/>
        <w:spacing w:before="280"/>
        <w:ind w:firstLine="540"/>
        <w:jc w:val="both"/>
      </w:pPr>
      <w:r>
        <w:t>3.12.8. Постановление о внесении изменений в постановление о предоставлении земельного участка в собственность многодетной семьи направляется в Управление Росреестра по Нижегородской области для государственной регистрации за заявителем права собственности на земельный участок в течение 5 рабочих дней со дня его принятия.</w:t>
      </w:r>
    </w:p>
    <w:p w:rsidR="000918E3" w:rsidRDefault="000918E3">
      <w:pPr>
        <w:pStyle w:val="ConsPlusNormal"/>
        <w:ind w:firstLine="540"/>
        <w:jc w:val="both"/>
      </w:pPr>
    </w:p>
    <w:p w:rsidR="000918E3" w:rsidRDefault="000918E3">
      <w:pPr>
        <w:pStyle w:val="ConsPlusNormal"/>
        <w:jc w:val="center"/>
        <w:outlineLvl w:val="2"/>
        <w:rPr>
          <w:b/>
          <w:bCs/>
        </w:rPr>
      </w:pPr>
      <w:r>
        <w:rPr>
          <w:b/>
          <w:bCs/>
        </w:rPr>
        <w:t>3.13. Порядок осуществления административных процедур</w:t>
      </w:r>
    </w:p>
    <w:p w:rsidR="000918E3" w:rsidRDefault="000918E3">
      <w:pPr>
        <w:pStyle w:val="ConsPlusNormal"/>
        <w:jc w:val="center"/>
        <w:rPr>
          <w:b/>
          <w:bCs/>
        </w:rPr>
      </w:pPr>
      <w:r>
        <w:rPr>
          <w:b/>
          <w:bCs/>
        </w:rPr>
        <w:t>в электронной форме, в том числе с использованием Единого</w:t>
      </w:r>
    </w:p>
    <w:p w:rsidR="000918E3" w:rsidRDefault="000918E3">
      <w:pPr>
        <w:pStyle w:val="ConsPlusNormal"/>
        <w:jc w:val="center"/>
        <w:rPr>
          <w:b/>
          <w:bCs/>
        </w:rPr>
      </w:pPr>
      <w:r>
        <w:rPr>
          <w:b/>
          <w:bCs/>
        </w:rPr>
        <w:t>портала государственных и муниципальных услуг (функций)</w:t>
      </w:r>
    </w:p>
    <w:p w:rsidR="000918E3" w:rsidRDefault="000918E3">
      <w:pPr>
        <w:pStyle w:val="ConsPlusNormal"/>
        <w:jc w:val="center"/>
        <w:rPr>
          <w:b/>
          <w:bCs/>
        </w:rPr>
      </w:pPr>
      <w:r>
        <w:rPr>
          <w:b/>
          <w:bCs/>
        </w:rPr>
        <w:t>и Единого Интернет-портала государственных и муниципальных</w:t>
      </w:r>
    </w:p>
    <w:p w:rsidR="000918E3" w:rsidRDefault="000918E3">
      <w:pPr>
        <w:pStyle w:val="ConsPlusNormal"/>
        <w:jc w:val="center"/>
        <w:rPr>
          <w:b/>
          <w:bCs/>
        </w:rPr>
      </w:pPr>
      <w:r>
        <w:rPr>
          <w:b/>
          <w:bCs/>
        </w:rPr>
        <w:t>услуг (функций) Нижегородской области</w:t>
      </w:r>
    </w:p>
    <w:p w:rsidR="000918E3" w:rsidRDefault="000918E3">
      <w:pPr>
        <w:pStyle w:val="ConsPlusNormal"/>
        <w:ind w:firstLine="540"/>
        <w:jc w:val="both"/>
      </w:pPr>
    </w:p>
    <w:p w:rsidR="000918E3" w:rsidRDefault="000918E3">
      <w:pPr>
        <w:pStyle w:val="ConsPlusNormal"/>
        <w:ind w:firstLine="540"/>
        <w:jc w:val="both"/>
      </w:pPr>
      <w:r>
        <w:t>3.13.1. Формирование заявления осуществляется заявителем посредством заполнения электронной формы на Едином портале, Едином Интернет-портале без необходимости дополнительной подачи заявления какой-либо иной форме.</w:t>
      </w:r>
    </w:p>
    <w:p w:rsidR="000918E3" w:rsidRDefault="000918E3">
      <w:pPr>
        <w:pStyle w:val="ConsPlusNormal"/>
        <w:spacing w:before="280"/>
        <w:ind w:firstLine="540"/>
        <w:jc w:val="both"/>
      </w:pPr>
      <w:r>
        <w:t>При формировании заявления уведомления заявителю обеспечивается:</w:t>
      </w:r>
    </w:p>
    <w:p w:rsidR="000918E3" w:rsidRDefault="000918E3">
      <w:pPr>
        <w:pStyle w:val="ConsPlusNormal"/>
        <w:spacing w:before="280"/>
        <w:ind w:firstLine="540"/>
        <w:jc w:val="both"/>
      </w:pPr>
      <w:r>
        <w:t>- возможность печати на бумажном носителе копии электронной формы заявления;</w:t>
      </w:r>
    </w:p>
    <w:p w:rsidR="000918E3" w:rsidRDefault="000918E3">
      <w:pPr>
        <w:pStyle w:val="ConsPlusNormal"/>
        <w:spacing w:before="280"/>
        <w:ind w:firstLine="540"/>
        <w:jc w:val="both"/>
      </w:pPr>
      <w:r>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918E3" w:rsidRDefault="000918E3">
      <w:pPr>
        <w:pStyle w:val="ConsPlusNormal"/>
        <w:spacing w:before="280"/>
        <w:ind w:firstLine="540"/>
        <w:jc w:val="both"/>
      </w:pPr>
      <w:r>
        <w:t xml:space="preserve">-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lastRenderedPageBreak/>
        <w:t xml:space="preserve">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6" w:history="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Едином Интернет-портале, в части, касающейся сведений, отсутствующих в единой системе идентификации и аутентификации;</w:t>
      </w:r>
    </w:p>
    <w:p w:rsidR="000918E3" w:rsidRDefault="000918E3">
      <w:pPr>
        <w:pStyle w:val="ConsPlusNormal"/>
        <w:spacing w:before="28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0918E3" w:rsidRDefault="000918E3">
      <w:pPr>
        <w:pStyle w:val="ConsPlusNormal"/>
        <w:spacing w:before="280"/>
        <w:ind w:firstLine="540"/>
        <w:jc w:val="both"/>
      </w:pPr>
      <w:r>
        <w:t>возможность доступа гражданина на Едином, Едином Интернет-портале к ранее поданным им заявлениям в течение не менее одного года, а также частично сформированным запросам - в течение не менее 3 месяцев.</w:t>
      </w:r>
    </w:p>
    <w:p w:rsidR="000918E3" w:rsidRDefault="000918E3">
      <w:pPr>
        <w:pStyle w:val="ConsPlusNormal"/>
        <w:spacing w:before="280"/>
        <w:ind w:firstLine="540"/>
        <w:jc w:val="both"/>
      </w:pPr>
      <w:r>
        <w:t>Сформированное заявление направляется в администрацию посредством Единого портала, Единого Интернет-портала.</w:t>
      </w:r>
    </w:p>
    <w:p w:rsidR="000918E3" w:rsidRDefault="000918E3">
      <w:pPr>
        <w:pStyle w:val="ConsPlusNormal"/>
        <w:spacing w:before="280"/>
        <w:ind w:firstLine="540"/>
        <w:jc w:val="both"/>
      </w:pPr>
      <w:r>
        <w:t>3.13.2. Администрация обеспечивает прием заявления и его регистрацию в срок, установленный настоящим Регламентом, без необходимости повторного представления на бумажном носителе.</w:t>
      </w:r>
    </w:p>
    <w:p w:rsidR="000918E3" w:rsidRDefault="000918E3">
      <w:pPr>
        <w:pStyle w:val="ConsPlusNormal"/>
        <w:spacing w:before="280"/>
        <w:ind w:firstLine="540"/>
        <w:jc w:val="both"/>
      </w:pPr>
      <w:r>
        <w:t>После регистрации заявление направляется в структурное подразделение, ответственное за предоставление муниципальной услуги.</w:t>
      </w:r>
    </w:p>
    <w:p w:rsidR="000918E3" w:rsidRDefault="000918E3">
      <w:pPr>
        <w:pStyle w:val="ConsPlusNormal"/>
        <w:spacing w:before="280"/>
        <w:ind w:firstLine="540"/>
        <w:jc w:val="both"/>
      </w:pPr>
      <w:r>
        <w:t>После принятия заявления, в Личном кабинете заявителя на Едином портале, Едином Интернет-портале статус заявления обновляется до статуса "принято".</w:t>
      </w:r>
    </w:p>
    <w:p w:rsidR="000918E3" w:rsidRDefault="000918E3">
      <w:pPr>
        <w:pStyle w:val="ConsPlusNormal"/>
        <w:spacing w:before="280"/>
        <w:ind w:firstLine="540"/>
        <w:jc w:val="both"/>
      </w:pPr>
      <w:r>
        <w:t>3.13.3. Регистрация заявления, поступившего в администрацию через Единый портал, Единый Интернет-портал, осуществляется не позднее рабочего дня, следующего за днем его получения Администрацией.</w:t>
      </w:r>
    </w:p>
    <w:p w:rsidR="000918E3" w:rsidRDefault="000918E3">
      <w:pPr>
        <w:pStyle w:val="ConsPlusNormal"/>
        <w:spacing w:before="280"/>
        <w:ind w:firstLine="540"/>
        <w:jc w:val="both"/>
      </w:pPr>
      <w:r>
        <w:t>Специалист администрации не позднее следующего рабочего дня со дня получения заявления поданного в форме электронного документа:</w:t>
      </w:r>
    </w:p>
    <w:p w:rsidR="000918E3" w:rsidRDefault="000918E3">
      <w:pPr>
        <w:pStyle w:val="ConsPlusNormal"/>
        <w:spacing w:before="280"/>
        <w:ind w:firstLine="540"/>
        <w:jc w:val="both"/>
      </w:pPr>
      <w:r>
        <w:t>- уведомляет в электронной форме о получении заявления;</w:t>
      </w:r>
    </w:p>
    <w:p w:rsidR="000918E3" w:rsidRDefault="000918E3">
      <w:pPr>
        <w:pStyle w:val="ConsPlusNormal"/>
        <w:spacing w:before="280"/>
        <w:ind w:firstLine="540"/>
        <w:jc w:val="both"/>
      </w:pPr>
      <w:r>
        <w:t>- формирует и направляет в порядке межведомственного взаимодействия запросы в органы и организации, имеющие в распоряжении необходимые для предоставления муниципальной услуги документы и информацию, предусмотренные настоящим Регламентом.</w:t>
      </w:r>
    </w:p>
    <w:p w:rsidR="000918E3" w:rsidRDefault="000918E3">
      <w:pPr>
        <w:pStyle w:val="ConsPlusNormal"/>
        <w:spacing w:before="280"/>
        <w:ind w:firstLine="540"/>
        <w:jc w:val="both"/>
      </w:pPr>
      <w:r>
        <w:lastRenderedPageBreak/>
        <w:t>3.13.4.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Едином портале.</w:t>
      </w:r>
    </w:p>
    <w:p w:rsidR="000918E3" w:rsidRDefault="000918E3">
      <w:pPr>
        <w:pStyle w:val="ConsPlusNormal"/>
        <w:spacing w:before="280"/>
        <w:ind w:firstLine="540"/>
        <w:jc w:val="both"/>
      </w:pPr>
      <w:r>
        <w:t>Заявитель имеет возможность получения результата предоставления услуги в виде документа на бумажном носителе, подтверждающего содержание электронного документа, в ГБУ НО "УМФЦ".</w:t>
      </w:r>
    </w:p>
    <w:p w:rsidR="000918E3" w:rsidRDefault="000918E3">
      <w:pPr>
        <w:pStyle w:val="ConsPlusNormal"/>
        <w:spacing w:before="280"/>
        <w:ind w:firstLine="540"/>
        <w:jc w:val="both"/>
      </w:pPr>
      <w:r>
        <w:t>3.13.5. Заявитель имеет возможность получения информации о ходе предоставления муниципальной услуги в соответствии с пунктом 1.4 настоящего Регламента.</w:t>
      </w:r>
    </w:p>
    <w:p w:rsidR="000918E3" w:rsidRDefault="000918E3">
      <w:pPr>
        <w:pStyle w:val="ConsPlusNormal"/>
        <w:spacing w:before="280"/>
        <w:ind w:firstLine="540"/>
        <w:jc w:val="both"/>
      </w:pPr>
      <w:r>
        <w:t>При предоставлении муниципальной услуги в электронной форме заявителю направляется:</w:t>
      </w:r>
    </w:p>
    <w:p w:rsidR="000918E3" w:rsidRDefault="000918E3">
      <w:pPr>
        <w:pStyle w:val="ConsPlusNormal"/>
        <w:spacing w:before="280"/>
        <w:ind w:firstLine="540"/>
        <w:jc w:val="both"/>
      </w:pPr>
      <w:r>
        <w:t>- уведомление о предварительной записи на прием;</w:t>
      </w:r>
    </w:p>
    <w:p w:rsidR="000918E3" w:rsidRDefault="000918E3">
      <w:pPr>
        <w:pStyle w:val="ConsPlusNormal"/>
        <w:spacing w:before="280"/>
        <w:ind w:firstLine="540"/>
        <w:jc w:val="both"/>
      </w:pPr>
      <w:r>
        <w:t>- уведомление о приеме и регистрации заявления и прилагаемых документов;</w:t>
      </w:r>
    </w:p>
    <w:p w:rsidR="000918E3" w:rsidRDefault="000918E3">
      <w:pPr>
        <w:pStyle w:val="ConsPlusNormal"/>
        <w:spacing w:before="280"/>
        <w:ind w:firstLine="540"/>
        <w:jc w:val="both"/>
      </w:pPr>
      <w:r>
        <w:t>- уведомление о возврате зарегистрированных документов без рассмотрения;</w:t>
      </w:r>
    </w:p>
    <w:p w:rsidR="000918E3" w:rsidRDefault="000918E3">
      <w:pPr>
        <w:pStyle w:val="ConsPlusNormal"/>
        <w:spacing w:before="280"/>
        <w:ind w:firstLine="540"/>
        <w:jc w:val="both"/>
      </w:pPr>
      <w:r>
        <w:t>- уведомление о результате предоставления муниципальной услуги;</w:t>
      </w:r>
    </w:p>
    <w:p w:rsidR="000918E3" w:rsidRDefault="000918E3">
      <w:pPr>
        <w:pStyle w:val="ConsPlusNormal"/>
        <w:spacing w:before="280"/>
        <w:ind w:firstLine="540"/>
        <w:jc w:val="both"/>
      </w:pPr>
      <w:r>
        <w:t>- уведомление о необходимости оплаты земельного участка;</w:t>
      </w:r>
    </w:p>
    <w:p w:rsidR="000918E3" w:rsidRDefault="000918E3">
      <w:pPr>
        <w:pStyle w:val="ConsPlusNormal"/>
        <w:spacing w:before="280"/>
        <w:ind w:firstLine="540"/>
        <w:jc w:val="both"/>
      </w:pPr>
      <w:r>
        <w:t>- результат предоставления муниципальной услуги.</w:t>
      </w:r>
    </w:p>
    <w:p w:rsidR="000918E3" w:rsidRDefault="000918E3">
      <w:pPr>
        <w:pStyle w:val="ConsPlusNormal"/>
        <w:ind w:firstLine="540"/>
        <w:jc w:val="both"/>
      </w:pPr>
    </w:p>
    <w:p w:rsidR="000918E3" w:rsidRDefault="000918E3">
      <w:pPr>
        <w:pStyle w:val="ConsPlusNormal"/>
        <w:jc w:val="center"/>
        <w:outlineLvl w:val="1"/>
        <w:rPr>
          <w:b/>
          <w:bCs/>
        </w:rPr>
      </w:pPr>
      <w:r>
        <w:rPr>
          <w:b/>
          <w:bCs/>
        </w:rPr>
        <w:t>4. Формы контроля за предоставлением муниципальной услуги</w:t>
      </w:r>
    </w:p>
    <w:p w:rsidR="000918E3" w:rsidRDefault="000918E3">
      <w:pPr>
        <w:pStyle w:val="ConsPlusNormal"/>
        <w:ind w:firstLine="540"/>
        <w:jc w:val="both"/>
      </w:pPr>
    </w:p>
    <w:p w:rsidR="000918E3" w:rsidRDefault="000918E3">
      <w:pPr>
        <w:pStyle w:val="ConsPlusNormal"/>
        <w:ind w:firstLine="540"/>
        <w:jc w:val="both"/>
      </w:pPr>
      <w:r>
        <w:t>4.1 Порядок осуществления текущего контроля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0918E3" w:rsidRDefault="000918E3">
      <w:pPr>
        <w:pStyle w:val="ConsPlusNormal"/>
        <w:spacing w:before="280"/>
        <w:ind w:firstLine="540"/>
        <w:jc w:val="both"/>
      </w:pPr>
      <w:r>
        <w:t>4.1.1. Предметом контроля является обеспечение своевременного и качественного исполнения обращений заявителей, принятие оперативных мер по своевременному выявлению и устранению причин нарушения прав, свобод и законных интересов заявителей, анализ содержания поступающих обращений, а также хода и результатов работы с обращениями заявителей.</w:t>
      </w:r>
    </w:p>
    <w:p w:rsidR="000918E3" w:rsidRDefault="000918E3">
      <w:pPr>
        <w:pStyle w:val="ConsPlusNormal"/>
        <w:spacing w:before="280"/>
        <w:ind w:firstLine="540"/>
        <w:jc w:val="both"/>
      </w:pPr>
      <w:r>
        <w:t xml:space="preserve">4.1.2. Текущий контроль за соблюдением административных процедур и действий по предоставлению муниципальной услуги осуществляется ответственным за организацию работы по предоставлению муниципальной услуги - директором Департамента. Текущий контроль осуществляется </w:t>
      </w:r>
      <w:r>
        <w:lastRenderedPageBreak/>
        <w:t>постоянно.</w:t>
      </w:r>
    </w:p>
    <w:p w:rsidR="000918E3" w:rsidRDefault="000918E3">
      <w:pPr>
        <w:pStyle w:val="ConsPlusNormal"/>
        <w:spacing w:before="280"/>
        <w:ind w:firstLine="540"/>
        <w:jc w:val="both"/>
      </w:pPr>
      <w:r>
        <w:t>4.1.3. При выявлении, в ходе текущего контроля, нарушений установленного настоящим регламентом порядка предоставления муниципальной услуги или требований нормативных правовых актов, связанных с предоставлением муниципальной услуги, директор Департамента принимает меры по устранению таких нарушений и направляет главе местного самоуправления предложения о применении или неприменении мер ответственности в отношении лиц, допустивших соответствующие нарушения.</w:t>
      </w:r>
    </w:p>
    <w:p w:rsidR="000918E3" w:rsidRDefault="000918E3">
      <w:pPr>
        <w:pStyle w:val="ConsPlusNormal"/>
        <w:ind w:firstLine="540"/>
        <w:jc w:val="both"/>
      </w:pPr>
    </w:p>
    <w:p w:rsidR="000918E3" w:rsidRDefault="000918E3">
      <w:pPr>
        <w:pStyle w:val="ConsPlusNormal"/>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18E3" w:rsidRDefault="000918E3">
      <w:pPr>
        <w:pStyle w:val="ConsPlusNormal"/>
        <w:spacing w:before="280"/>
        <w:ind w:firstLine="540"/>
        <w:jc w:val="both"/>
      </w:pPr>
      <w:r>
        <w:t>4.2.1. Формами контроля за полнотой и качеством предоставления муниципальной услуги являются плановые и внеплановые проверки.</w:t>
      </w:r>
    </w:p>
    <w:p w:rsidR="000918E3" w:rsidRDefault="000918E3">
      <w:pPr>
        <w:pStyle w:val="ConsPlusNormal"/>
        <w:spacing w:before="280"/>
        <w:ind w:firstLine="540"/>
        <w:jc w:val="both"/>
      </w:pPr>
      <w:r>
        <w:t>4.2.2. Плановые проверки полноты и качества исполнения муниципальной услуги осуществляются директором Департамента по итогам года не позднее 25 января года, следующего за отчетным.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0918E3" w:rsidRDefault="000918E3">
      <w:pPr>
        <w:pStyle w:val="ConsPlusNormal"/>
        <w:spacing w:before="280"/>
        <w:ind w:firstLine="540"/>
        <w:jc w:val="both"/>
      </w:pPr>
      <w:r>
        <w:t>4.2.3. Внеплановые проверки проводятся по поручению главы местного самоуправления и (или) заместителя главы администрации в случае:</w:t>
      </w:r>
    </w:p>
    <w:p w:rsidR="000918E3" w:rsidRDefault="000918E3">
      <w:pPr>
        <w:pStyle w:val="ConsPlusNormal"/>
        <w:spacing w:before="280"/>
        <w:ind w:firstLine="540"/>
        <w:jc w:val="both"/>
      </w:pPr>
      <w:r>
        <w:t>- получения информации от граждан, юридических лиц, органов государственной власти или местного самоуправления о фактах нарушения положений настоящего регламента;</w:t>
      </w:r>
    </w:p>
    <w:p w:rsidR="000918E3" w:rsidRDefault="000918E3">
      <w:pPr>
        <w:pStyle w:val="ConsPlusNormal"/>
        <w:spacing w:before="280"/>
        <w:ind w:firstLine="540"/>
        <w:jc w:val="both"/>
      </w:pPr>
      <w:r>
        <w:t>- конкретных обращений заявителей с жалобами на нарушения их прав и законных интересов при предоставлении муниципальной услуги.</w:t>
      </w:r>
    </w:p>
    <w:p w:rsidR="000918E3" w:rsidRDefault="000918E3">
      <w:pPr>
        <w:pStyle w:val="ConsPlusNormal"/>
        <w:spacing w:before="280"/>
        <w:ind w:firstLine="540"/>
        <w:jc w:val="both"/>
      </w:pPr>
      <w: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18E3" w:rsidRDefault="000918E3">
      <w:pPr>
        <w:pStyle w:val="ConsPlusNormal"/>
        <w:spacing w:before="280"/>
        <w:ind w:firstLine="540"/>
        <w:jc w:val="both"/>
      </w:pPr>
      <w:r>
        <w:t>4.3.1. По результатам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несут ответственность в соответствии с законодательством Российской Федерации.</w:t>
      </w:r>
    </w:p>
    <w:p w:rsidR="000918E3" w:rsidRDefault="000918E3">
      <w:pPr>
        <w:pStyle w:val="ConsPlusNormal"/>
        <w:spacing w:before="280"/>
        <w:ind w:firstLine="540"/>
        <w:jc w:val="both"/>
      </w:pPr>
      <w:r>
        <w:t>4.3.2. Персональная ответственность специалистов и должностных лиц закрепляется в их должностных инструкциях в соответствии с требованиями законодательства Российской Федерации.</w:t>
      </w:r>
    </w:p>
    <w:p w:rsidR="000918E3" w:rsidRDefault="000918E3">
      <w:pPr>
        <w:pStyle w:val="ConsPlusNormal"/>
        <w:spacing w:before="280"/>
        <w:ind w:firstLine="540"/>
        <w:jc w:val="both"/>
      </w:pPr>
      <w:r>
        <w:lastRenderedPageBreak/>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18E3" w:rsidRDefault="000918E3">
      <w:pPr>
        <w:pStyle w:val="ConsPlusNormal"/>
        <w:spacing w:before="280"/>
        <w:ind w:firstLine="540"/>
        <w:jc w:val="both"/>
      </w:pPr>
      <w:r>
        <w:t>4.4.1. Контроль за предоставлением муниципальной услуги со стороны граждан, объединений граждан и организаций может осуществляться путем направления предложений, получения информации, предусмотренной настоящим регламентом, а также путем обжалования действий (бездействия) должностного лица, принимаемого им решения при предоставлении муниципальной услуги.</w:t>
      </w:r>
    </w:p>
    <w:p w:rsidR="000918E3" w:rsidRDefault="000918E3">
      <w:pPr>
        <w:pStyle w:val="ConsPlusNormal"/>
        <w:spacing w:before="280"/>
        <w:ind w:firstLine="540"/>
        <w:jc w:val="both"/>
      </w:pPr>
      <w:r>
        <w:t>4.4.2. В целях контроля за предоставлением муниципальной услуги со стороны граждан, их объединений и организаций настоящий регламент размещается на официальном сайте администрации.</w:t>
      </w:r>
    </w:p>
    <w:p w:rsidR="000918E3" w:rsidRDefault="000918E3">
      <w:pPr>
        <w:pStyle w:val="ConsPlusNormal"/>
        <w:ind w:firstLine="540"/>
        <w:jc w:val="both"/>
      </w:pPr>
    </w:p>
    <w:p w:rsidR="000918E3" w:rsidRDefault="000918E3">
      <w:pPr>
        <w:pStyle w:val="ConsPlusNormal"/>
        <w:jc w:val="center"/>
        <w:outlineLvl w:val="1"/>
        <w:rPr>
          <w:b/>
          <w:bCs/>
        </w:rPr>
      </w:pPr>
      <w:r>
        <w:rPr>
          <w:b/>
          <w:bCs/>
        </w:rPr>
        <w:t>5. Досудебный (внесудебный) порядок обжалования решений</w:t>
      </w:r>
    </w:p>
    <w:p w:rsidR="000918E3" w:rsidRDefault="000918E3">
      <w:pPr>
        <w:pStyle w:val="ConsPlusNormal"/>
        <w:jc w:val="center"/>
        <w:rPr>
          <w:b/>
          <w:bCs/>
        </w:rPr>
      </w:pPr>
      <w:r>
        <w:rPr>
          <w:b/>
          <w:bCs/>
        </w:rPr>
        <w:t>и действий (бездействия) органа, предоставляющего</w:t>
      </w:r>
    </w:p>
    <w:p w:rsidR="000918E3" w:rsidRDefault="000918E3">
      <w:pPr>
        <w:pStyle w:val="ConsPlusNormal"/>
        <w:jc w:val="center"/>
        <w:rPr>
          <w:b/>
          <w:bCs/>
        </w:rPr>
      </w:pPr>
      <w:r>
        <w:rPr>
          <w:b/>
          <w:bCs/>
        </w:rPr>
        <w:t>муниципальную услугу, а также его должностных лиц</w:t>
      </w:r>
    </w:p>
    <w:p w:rsidR="000918E3" w:rsidRDefault="000918E3">
      <w:pPr>
        <w:pStyle w:val="ConsPlusNormal"/>
        <w:ind w:firstLine="540"/>
        <w:jc w:val="both"/>
      </w:pPr>
    </w:p>
    <w:p w:rsidR="000918E3" w:rsidRDefault="000918E3">
      <w:pPr>
        <w:pStyle w:val="ConsPlusNormal"/>
        <w:ind w:firstLine="540"/>
        <w:jc w:val="both"/>
      </w:pPr>
      <w:r>
        <w:t>5.1. Заявитель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w:t>
      </w:r>
    </w:p>
    <w:p w:rsidR="000918E3" w:rsidRDefault="000918E3">
      <w:pPr>
        <w:pStyle w:val="ConsPlusNormal"/>
        <w:spacing w:before="28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0918E3" w:rsidRDefault="000918E3">
      <w:pPr>
        <w:pStyle w:val="ConsPlusNormal"/>
        <w:spacing w:before="280"/>
        <w:ind w:firstLine="540"/>
        <w:jc w:val="both"/>
      </w:pPr>
      <w: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0918E3" w:rsidRDefault="000918E3">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0918E3" w:rsidRDefault="000918E3">
      <w:pPr>
        <w:pStyle w:val="ConsPlusNormal"/>
        <w:spacing w:before="28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0918E3" w:rsidRDefault="000918E3">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918E3" w:rsidRDefault="000918E3">
      <w:pPr>
        <w:pStyle w:val="ConsPlusNormal"/>
        <w:spacing w:before="280"/>
        <w:ind w:firstLine="540"/>
        <w:jc w:val="both"/>
      </w:pPr>
      <w:r>
        <w:t>Время приема жалоб должно совпадать со временем предоставления муниципальной услуги.</w:t>
      </w:r>
    </w:p>
    <w:p w:rsidR="000918E3" w:rsidRDefault="000918E3">
      <w:pPr>
        <w:pStyle w:val="ConsPlusNormal"/>
        <w:spacing w:before="280"/>
        <w:ind w:firstLine="540"/>
        <w:jc w:val="both"/>
      </w:pPr>
      <w:r>
        <w:lastRenderedPageBreak/>
        <w:t>Жалоба в письменной форме может быть также направлена по почте.</w:t>
      </w:r>
    </w:p>
    <w:p w:rsidR="000918E3" w:rsidRDefault="000918E3">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918E3" w:rsidRDefault="000918E3">
      <w:pPr>
        <w:pStyle w:val="ConsPlusNormal"/>
        <w:spacing w:before="280"/>
        <w:ind w:firstLine="540"/>
        <w:jc w:val="both"/>
      </w:pPr>
      <w:r>
        <w:t>Прием жалоб в письменной форме осуществляется учредителем ГБУ НО "УМФЦ" в месте фактического нахождения учредителя.</w:t>
      </w:r>
    </w:p>
    <w:p w:rsidR="000918E3" w:rsidRDefault="000918E3">
      <w:pPr>
        <w:pStyle w:val="ConsPlusNormal"/>
        <w:spacing w:before="280"/>
        <w:ind w:firstLine="540"/>
        <w:jc w:val="both"/>
      </w:pPr>
      <w:r>
        <w:t>Время приема жалоб учредителем ГБУ НО "УМФЦ" должно совпадать со временем работы учредителя.</w:t>
      </w:r>
    </w:p>
    <w:p w:rsidR="000918E3" w:rsidRDefault="000918E3">
      <w:pPr>
        <w:pStyle w:val="ConsPlusNormal"/>
        <w:spacing w:before="280"/>
        <w:ind w:firstLine="540"/>
        <w:jc w:val="both"/>
      </w:pPr>
      <w:r>
        <w:t xml:space="preserve">5.3. Информирование заявителей о порядке подачи и рассмотрения жалобы осуществляется в соответствии с </w:t>
      </w:r>
      <w:hyperlink w:anchor="Par81" w:history="1">
        <w:r>
          <w:rPr>
            <w:color w:val="0000FF"/>
          </w:rPr>
          <w:t>пунктом 1.3</w:t>
        </w:r>
      </w:hyperlink>
      <w:r>
        <w:t xml:space="preserve"> настоящего Регламента.</w:t>
      </w:r>
    </w:p>
    <w:p w:rsidR="000918E3" w:rsidRDefault="000918E3">
      <w:pPr>
        <w:pStyle w:val="ConsPlusNormal"/>
        <w:spacing w:before="280"/>
        <w:ind w:firstLine="540"/>
        <w:jc w:val="both"/>
      </w:pPr>
      <w:r>
        <w:t>осуществляется в соответствии с пунктом 1.3 настоящего Регламента.</w:t>
      </w:r>
    </w:p>
    <w:p w:rsidR="000918E3" w:rsidRDefault="000918E3">
      <w:pPr>
        <w:pStyle w:val="ConsPlusNormal"/>
        <w:spacing w:before="280"/>
        <w:ind w:firstLine="540"/>
        <w:jc w:val="both"/>
      </w:pPr>
      <w:r>
        <w:t>5.4. 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0918E3" w:rsidRDefault="000918E3">
      <w:pPr>
        <w:pStyle w:val="ConsPlusNormal"/>
        <w:spacing w:before="280"/>
        <w:ind w:firstLine="540"/>
        <w:jc w:val="both"/>
      </w:pPr>
      <w:r>
        <w:t xml:space="preserve">Федеральным </w:t>
      </w:r>
      <w:hyperlink r:id="rId27"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0918E3" w:rsidRDefault="000918E3">
      <w:pPr>
        <w:pStyle w:val="ConsPlusNormal"/>
        <w:spacing w:before="280"/>
        <w:ind w:firstLine="540"/>
        <w:jc w:val="both"/>
      </w:pPr>
      <w:hyperlink r:id="rId28"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8E3" w:rsidRDefault="000918E3">
      <w:pPr>
        <w:pStyle w:val="ConsPlusNormal"/>
        <w:spacing w:before="280"/>
        <w:ind w:firstLine="540"/>
        <w:jc w:val="both"/>
      </w:pPr>
      <w:hyperlink r:id="rId29"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18E3" w:rsidRDefault="000918E3">
      <w:pPr>
        <w:pStyle w:val="ConsPlusNormal"/>
        <w:spacing w:before="280"/>
        <w:ind w:firstLine="540"/>
        <w:jc w:val="both"/>
      </w:pPr>
      <w:r>
        <w:t>5.5. Заявитель может обратиться с жалобой на действия (бездействие) решения и (или) действия (бездействие) администрации, ее должностных лиц, в том числе в следующих случаях:</w:t>
      </w:r>
    </w:p>
    <w:p w:rsidR="000918E3" w:rsidRDefault="000918E3">
      <w:pPr>
        <w:pStyle w:val="ConsPlusNormal"/>
        <w:spacing w:before="280"/>
        <w:ind w:firstLine="540"/>
        <w:jc w:val="both"/>
      </w:pPr>
      <w:r>
        <w:lastRenderedPageBreak/>
        <w:t>а) нарушение срока регистрации запроса заявителя о предоставлении муниципальной услуги;</w:t>
      </w:r>
    </w:p>
    <w:p w:rsidR="000918E3" w:rsidRDefault="000918E3">
      <w:pPr>
        <w:pStyle w:val="ConsPlusNormal"/>
        <w:spacing w:before="280"/>
        <w:ind w:firstLine="540"/>
        <w:jc w:val="both"/>
      </w:pPr>
      <w:r>
        <w:t>б) нарушение срока предоставления муниципальной услуги;</w:t>
      </w:r>
    </w:p>
    <w:p w:rsidR="000918E3" w:rsidRDefault="000918E3">
      <w:pPr>
        <w:pStyle w:val="ConsPlusNormal"/>
        <w:spacing w:before="280"/>
        <w:ind w:firstLine="540"/>
        <w:jc w:val="both"/>
      </w:pPr>
      <w: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0918E3" w:rsidRDefault="000918E3">
      <w:pPr>
        <w:pStyle w:val="ConsPlusNormal"/>
        <w:spacing w:before="280"/>
        <w:ind w:firstLine="540"/>
        <w:jc w:val="both"/>
      </w:pPr>
      <w: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 для предоставления муниципальной услуги;</w:t>
      </w:r>
    </w:p>
    <w:p w:rsidR="000918E3" w:rsidRDefault="000918E3">
      <w:pPr>
        <w:pStyle w:val="ConsPlusNormal"/>
        <w:spacing w:before="28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0918E3" w:rsidRDefault="000918E3">
      <w:pPr>
        <w:pStyle w:val="ConsPlusNormal"/>
        <w:spacing w:before="280"/>
        <w:ind w:firstLine="540"/>
        <w:jc w:val="both"/>
      </w:pPr>
      <w: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(указывается наименование муниципального образования);</w:t>
      </w:r>
    </w:p>
    <w:p w:rsidR="000918E3" w:rsidRDefault="000918E3">
      <w:pPr>
        <w:pStyle w:val="ConsPlusNormal"/>
        <w:spacing w:before="280"/>
        <w:ind w:firstLine="540"/>
        <w:jc w:val="both"/>
      </w:pPr>
      <w:r>
        <w:t>ж) отказ администрации,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18E3" w:rsidRDefault="000918E3">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0918E3" w:rsidRDefault="000918E3">
      <w:pPr>
        <w:pStyle w:val="ConsPlusNormal"/>
        <w:spacing w:before="280"/>
        <w:ind w:firstLine="540"/>
        <w:jc w:val="both"/>
      </w:pPr>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(указывается наименование муниципального образования);</w:t>
      </w:r>
    </w:p>
    <w:p w:rsidR="000918E3" w:rsidRDefault="000918E3">
      <w:pPr>
        <w:pStyle w:val="ConsPlusNormal"/>
        <w:spacing w:before="28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30"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0918E3" w:rsidRDefault="000918E3">
      <w:pPr>
        <w:pStyle w:val="ConsPlusNormal"/>
        <w:spacing w:before="280"/>
        <w:ind w:firstLine="540"/>
        <w:jc w:val="both"/>
      </w:pPr>
      <w:r>
        <w:t>5.6. В электронном виде жалоба может быть подана заявителем посредством:</w:t>
      </w:r>
    </w:p>
    <w:p w:rsidR="000918E3" w:rsidRDefault="000918E3">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0918E3" w:rsidRDefault="000918E3">
      <w:pPr>
        <w:pStyle w:val="ConsPlusNormal"/>
        <w:spacing w:before="280"/>
        <w:ind w:firstLine="540"/>
        <w:jc w:val="both"/>
      </w:pPr>
      <w:r>
        <w:t>б) федеральной государственной информационной системы "Единый портал государственных и муниципальных услуг (функций)" (далее - Единый портал);</w:t>
      </w:r>
    </w:p>
    <w:p w:rsidR="000918E3" w:rsidRDefault="000918E3">
      <w:pPr>
        <w:pStyle w:val="ConsPlusNormal"/>
        <w:spacing w:before="280"/>
        <w:ind w:firstLine="540"/>
        <w:jc w:val="both"/>
      </w:pPr>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918E3" w:rsidRDefault="000918E3">
      <w:pPr>
        <w:pStyle w:val="ConsPlusNormal"/>
        <w:spacing w:before="280"/>
        <w:ind w:firstLine="540"/>
        <w:jc w:val="both"/>
      </w:pPr>
      <w:r>
        <w:t>5.7. Жалоба должна содержать:</w:t>
      </w:r>
    </w:p>
    <w:p w:rsidR="000918E3" w:rsidRDefault="000918E3">
      <w:pPr>
        <w:pStyle w:val="ConsPlusNormal"/>
        <w:spacing w:before="280"/>
        <w:ind w:firstLine="540"/>
        <w:jc w:val="both"/>
      </w:pPr>
      <w:r>
        <w:t>а) наименование 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0918E3" w:rsidRDefault="000918E3">
      <w:pPr>
        <w:pStyle w:val="ConsPlusNormal"/>
        <w:spacing w:before="28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0918E3" w:rsidRDefault="000918E3">
      <w:pPr>
        <w:pStyle w:val="ConsPlusNormal"/>
        <w:spacing w:before="280"/>
        <w:ind w:firstLine="540"/>
        <w:jc w:val="both"/>
      </w:pPr>
      <w:r>
        <w:t>в) сведения об обжалуемых решениях и действиях (бездействии) структурного подразделения администрации, предоставляющего муниципальную услугу, его должностного лица либо муниципального служащего, ГБУ НО "УМФЦ", сотрудника ГБУ НО "УМФЦ";</w:t>
      </w:r>
    </w:p>
    <w:p w:rsidR="000918E3" w:rsidRDefault="000918E3">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ГБУ НО "УМФЦ", сотрудника ГБУ НО "УМФЦ". Заявителем могут быть представлены документы (при наличии), подтверждающие доводы заявителя, либо их копии.</w:t>
      </w:r>
    </w:p>
    <w:p w:rsidR="000918E3" w:rsidRDefault="000918E3">
      <w:pPr>
        <w:pStyle w:val="ConsPlusNormal"/>
        <w:spacing w:before="280"/>
        <w:ind w:firstLine="540"/>
        <w:jc w:val="both"/>
      </w:pPr>
      <w:r>
        <w:lastRenderedPageBreak/>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0918E3" w:rsidRDefault="000918E3">
      <w:pPr>
        <w:pStyle w:val="ConsPlusNormal"/>
        <w:spacing w:before="280"/>
        <w:ind w:firstLine="540"/>
        <w:jc w:val="both"/>
      </w:pPr>
      <w: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18E3" w:rsidRDefault="000918E3">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rsidR="000918E3" w:rsidRDefault="000918E3">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18E3" w:rsidRDefault="000918E3">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918E3" w:rsidRDefault="000918E3">
      <w:pPr>
        <w:pStyle w:val="ConsPlusNormal"/>
        <w:spacing w:before="280"/>
        <w:ind w:firstLine="540"/>
        <w:jc w:val="both"/>
      </w:pPr>
      <w: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918E3" w:rsidRDefault="000918E3">
      <w:pPr>
        <w:pStyle w:val="ConsPlusNormal"/>
        <w:spacing w:before="280"/>
        <w:ind w:firstLine="540"/>
        <w:jc w:val="both"/>
      </w:pPr>
      <w:r>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0918E3" w:rsidRDefault="000918E3">
      <w:pPr>
        <w:pStyle w:val="ConsPlusNormal"/>
        <w:spacing w:before="280"/>
        <w:ind w:firstLine="540"/>
        <w:jc w:val="both"/>
      </w:pPr>
      <w:r>
        <w:t>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сотрудников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918E3" w:rsidRDefault="000918E3">
      <w:pPr>
        <w:pStyle w:val="ConsPlusNormal"/>
        <w:spacing w:before="280"/>
        <w:ind w:firstLine="540"/>
        <w:jc w:val="both"/>
      </w:pPr>
      <w:r>
        <w:t xml:space="preserve">В случае, если принятие решения по жалобе не входит в компетенцию администрации, ГБУ НО "УМФЦ", учредителя ГБУ НО "УМФЦ", </w:t>
      </w:r>
      <w:r>
        <w:lastRenderedPageBreak/>
        <w:t>администрация,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0918E3" w:rsidRDefault="000918E3">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0918E3" w:rsidRDefault="000918E3">
      <w:pPr>
        <w:pStyle w:val="ConsPlusNormal"/>
        <w:spacing w:before="280"/>
        <w:ind w:firstLine="540"/>
        <w:jc w:val="both"/>
      </w:pPr>
      <w:r>
        <w:t>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0918E3" w:rsidRDefault="000918E3">
      <w:pPr>
        <w:pStyle w:val="ConsPlusNormal"/>
        <w:spacing w:before="280"/>
        <w:ind w:firstLine="540"/>
        <w:jc w:val="both"/>
      </w:pPr>
      <w:r>
        <w:t>Срок рассмотрения жалобы исчисляется со дня регистрации жалобы в администрации.</w:t>
      </w:r>
    </w:p>
    <w:p w:rsidR="000918E3" w:rsidRDefault="000918E3">
      <w:pPr>
        <w:pStyle w:val="ConsPlusNormal"/>
        <w:spacing w:before="280"/>
        <w:ind w:firstLine="540"/>
        <w:jc w:val="both"/>
      </w:pPr>
      <w:bookmarkStart w:id="9" w:name="Par846"/>
      <w:bookmarkEnd w:id="9"/>
      <w:r>
        <w:t>5.13. По результатам рассмотрения жалобы принимается одно из следующих решений:</w:t>
      </w:r>
    </w:p>
    <w:p w:rsidR="000918E3" w:rsidRDefault="000918E3">
      <w:pPr>
        <w:pStyle w:val="ConsPlusNormal"/>
        <w:spacing w:before="280"/>
        <w:ind w:firstLine="540"/>
        <w:jc w:val="both"/>
      </w:pPr>
      <w: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0918E3" w:rsidRDefault="000918E3">
      <w:pPr>
        <w:pStyle w:val="ConsPlusNormal"/>
        <w:spacing w:before="280"/>
        <w:ind w:firstLine="540"/>
        <w:jc w:val="both"/>
      </w:pPr>
      <w:r>
        <w:t>б) в удовлетворении жалобы отказывается.</w:t>
      </w:r>
    </w:p>
    <w:p w:rsidR="000918E3" w:rsidRDefault="000918E3">
      <w:pPr>
        <w:pStyle w:val="ConsPlusNormal"/>
        <w:spacing w:before="280"/>
        <w:ind w:firstLine="540"/>
        <w:jc w:val="both"/>
      </w:pPr>
      <w:r>
        <w:t>5.14. В удовлетворении жалобы отказывается в следующих случаях:</w:t>
      </w:r>
    </w:p>
    <w:p w:rsidR="000918E3" w:rsidRDefault="000918E3">
      <w:pPr>
        <w:pStyle w:val="ConsPlusNormal"/>
        <w:spacing w:before="280"/>
        <w:ind w:firstLine="540"/>
        <w:jc w:val="both"/>
      </w:pPr>
      <w:r>
        <w:t>5.14.1. Наличие вступившего в законную силу решения суда по жалобе о том же предмете и по тем же основаниям.</w:t>
      </w:r>
    </w:p>
    <w:p w:rsidR="000918E3" w:rsidRDefault="000918E3">
      <w:pPr>
        <w:pStyle w:val="ConsPlusNormal"/>
        <w:spacing w:before="280"/>
        <w:ind w:firstLine="540"/>
        <w:jc w:val="both"/>
      </w:pPr>
      <w:r>
        <w:t>5.14.2. Подача жалобы лицом, полномочия которого не подтверждены в порядке, установленном законодательством Российской Федерации.</w:t>
      </w:r>
    </w:p>
    <w:p w:rsidR="000918E3" w:rsidRDefault="000918E3">
      <w:pPr>
        <w:pStyle w:val="ConsPlusNormal"/>
        <w:spacing w:before="280"/>
        <w:ind w:firstLine="540"/>
        <w:jc w:val="both"/>
      </w:pPr>
      <w:r>
        <w:t xml:space="preserve">5.14.3. Наличие решения по жалобе, принятого ранее в соответствии с </w:t>
      </w:r>
      <w:r>
        <w:lastRenderedPageBreak/>
        <w:t>требованиями настоящего Регламента в отношении того же заявителя и по тому же предмету жалобы.</w:t>
      </w:r>
    </w:p>
    <w:p w:rsidR="000918E3" w:rsidRDefault="000918E3">
      <w:pPr>
        <w:pStyle w:val="ConsPlusNormal"/>
        <w:spacing w:before="280"/>
        <w:ind w:firstLine="540"/>
        <w:jc w:val="both"/>
      </w:pPr>
      <w:r>
        <w:t xml:space="preserve">5.15. Не позднее дня, следующего за днем принятия решения, указанного в </w:t>
      </w:r>
      <w:hyperlink w:anchor="Par846" w:history="1">
        <w:r>
          <w:rPr>
            <w:color w:val="0000FF"/>
          </w:rPr>
          <w:t>пункте 5.13</w:t>
        </w:r>
      </w:hyperlink>
      <w:r>
        <w:t xml:space="preserve">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0918E3" w:rsidRDefault="000918E3">
      <w:pPr>
        <w:pStyle w:val="ConsPlusNormal"/>
        <w:spacing w:before="280"/>
        <w:ind w:firstLine="540"/>
        <w:jc w:val="both"/>
      </w:pPr>
      <w:r>
        <w:t>5.16. В ответе по результатам рассмотрения жалобы указываются:</w:t>
      </w:r>
    </w:p>
    <w:p w:rsidR="000918E3" w:rsidRDefault="000918E3">
      <w:pPr>
        <w:pStyle w:val="ConsPlusNormal"/>
        <w:spacing w:before="280"/>
        <w:ind w:firstLine="540"/>
        <w:jc w:val="both"/>
      </w:pPr>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0918E3" w:rsidRDefault="000918E3">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0918E3" w:rsidRDefault="000918E3">
      <w:pPr>
        <w:pStyle w:val="ConsPlusNormal"/>
        <w:spacing w:before="280"/>
        <w:ind w:firstLine="540"/>
        <w:jc w:val="both"/>
      </w:pPr>
      <w:r>
        <w:t>в) фамилия, имя, отчество (при наличии) или наименование заявителя;</w:t>
      </w:r>
    </w:p>
    <w:p w:rsidR="000918E3" w:rsidRDefault="000918E3">
      <w:pPr>
        <w:pStyle w:val="ConsPlusNormal"/>
        <w:spacing w:before="280"/>
        <w:ind w:firstLine="540"/>
        <w:jc w:val="both"/>
      </w:pPr>
      <w:r>
        <w:t>г) основания для принятия решения по жалобе;</w:t>
      </w:r>
    </w:p>
    <w:p w:rsidR="000918E3" w:rsidRDefault="000918E3">
      <w:pPr>
        <w:pStyle w:val="ConsPlusNormal"/>
        <w:spacing w:before="280"/>
        <w:ind w:firstLine="540"/>
        <w:jc w:val="both"/>
      </w:pPr>
      <w:r>
        <w:t>д) принятое по жалобе решение;</w:t>
      </w:r>
    </w:p>
    <w:p w:rsidR="000918E3" w:rsidRDefault="000918E3">
      <w:pPr>
        <w:pStyle w:val="ConsPlusNormal"/>
        <w:spacing w:before="280"/>
        <w:ind w:firstLine="540"/>
        <w:jc w:val="both"/>
      </w:pPr>
      <w:r>
        <w:t xml:space="preserve">е) в случае признания жалобы подлежащей удовлетворению в ответе заявителю, указанном в </w:t>
      </w:r>
      <w:hyperlink r:id="rId3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18E3" w:rsidRDefault="000918E3">
      <w:pPr>
        <w:pStyle w:val="ConsPlusNormal"/>
        <w:spacing w:before="280"/>
        <w:ind w:firstLine="540"/>
        <w:jc w:val="both"/>
      </w:pPr>
      <w:r>
        <w:t xml:space="preserve">ж) в случае признания жалобы, не подлежащей удовлетворению в ответе заявителю, указанном в </w:t>
      </w:r>
      <w:hyperlink r:id="rId32"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0918E3" w:rsidRDefault="000918E3">
      <w:pPr>
        <w:pStyle w:val="ConsPlusNormal"/>
        <w:spacing w:before="280"/>
        <w:ind w:firstLine="540"/>
        <w:jc w:val="both"/>
      </w:pPr>
      <w: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18E3" w:rsidRDefault="000918E3">
      <w:pPr>
        <w:pStyle w:val="ConsPlusNormal"/>
        <w:spacing w:before="280"/>
        <w:ind w:firstLine="540"/>
        <w:jc w:val="both"/>
      </w:pPr>
      <w:r>
        <w:lastRenderedPageBreak/>
        <w:t>5.18. Администрация, ГБУ НО "УМФЦ", учредитель ГБУ НО "УМФЦ" вправе оставить жалобу без ответа в следующих случаях:</w:t>
      </w:r>
    </w:p>
    <w:p w:rsidR="000918E3" w:rsidRDefault="000918E3">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918E3" w:rsidRDefault="000918E3">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18E3" w:rsidRDefault="000918E3">
      <w:pPr>
        <w:pStyle w:val="ConsPlusNormal"/>
        <w:spacing w:before="280"/>
        <w:ind w:firstLine="540"/>
        <w:jc w:val="both"/>
      </w:pPr>
      <w: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0918E3" w:rsidRDefault="000918E3">
      <w:pPr>
        <w:pStyle w:val="ConsPlusNormal"/>
        <w:spacing w:before="280"/>
        <w:ind w:firstLine="540"/>
        <w:jc w:val="both"/>
      </w:pPr>
      <w: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ГБУ НО "УМФЦ", сотрудников ГБУ НО "УМФЦ" размещается на Едином - портале государственных и муниципальных услуг (функций) и Едином Интернет-портале государственных и муниципальных услуг (функций) Нижегородской области, портале УМФЦ НО.</w:t>
      </w:r>
    </w:p>
    <w:p w:rsidR="000918E3" w:rsidRDefault="000918E3">
      <w:pPr>
        <w:pStyle w:val="ConsPlusNormal"/>
        <w:ind w:firstLine="540"/>
        <w:jc w:val="both"/>
      </w:pPr>
    </w:p>
    <w:p w:rsidR="000918E3" w:rsidRDefault="000918E3">
      <w:pPr>
        <w:pStyle w:val="ConsPlusNormal"/>
        <w:jc w:val="center"/>
        <w:outlineLvl w:val="1"/>
        <w:rPr>
          <w:b/>
          <w:bCs/>
        </w:rPr>
      </w:pPr>
      <w:bookmarkStart w:id="10" w:name="Par869"/>
      <w:bookmarkEnd w:id="10"/>
      <w:r>
        <w:rPr>
          <w:b/>
          <w:bCs/>
        </w:rPr>
        <w:t>6. Особенности выполнения административных процедур</w:t>
      </w:r>
    </w:p>
    <w:p w:rsidR="000918E3" w:rsidRDefault="000918E3">
      <w:pPr>
        <w:pStyle w:val="ConsPlusNormal"/>
        <w:jc w:val="center"/>
        <w:rPr>
          <w:b/>
          <w:bCs/>
        </w:rPr>
      </w:pPr>
      <w:r>
        <w:rPr>
          <w:b/>
          <w:bCs/>
        </w:rPr>
        <w:t>(действий) в ГБУ НО "УМФЦ"</w:t>
      </w:r>
    </w:p>
    <w:p w:rsidR="000918E3" w:rsidRDefault="000918E3">
      <w:pPr>
        <w:pStyle w:val="ConsPlusNormal"/>
        <w:ind w:firstLine="540"/>
        <w:jc w:val="both"/>
      </w:pPr>
    </w:p>
    <w:p w:rsidR="000918E3" w:rsidRDefault="000918E3">
      <w:pPr>
        <w:pStyle w:val="ConsPlusNormal"/>
        <w:ind w:firstLine="540"/>
        <w:jc w:val="both"/>
      </w:pPr>
      <w:r>
        <w:t xml:space="preserve">6.1. Предоставление муниципальной услуги в ГБУ НО "УМФЦ" осуществляется в соответствии с Федеральным </w:t>
      </w:r>
      <w:hyperlink r:id="rId33"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34"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 от 15.12.2016 N 6022.</w:t>
      </w:r>
    </w:p>
    <w:p w:rsidR="000918E3" w:rsidRDefault="000918E3">
      <w:pPr>
        <w:pStyle w:val="ConsPlusNormal"/>
        <w:spacing w:before="280"/>
        <w:ind w:firstLine="540"/>
        <w:jc w:val="both"/>
      </w:pPr>
      <w:r>
        <w:t>6.1.1. При наличии технической возможности взаимодействие между ГБУ НО "УМФЦ" и Департаментом осуществляется в электронной форме посредством СМЭВ с использованием АИС МФЦ.</w:t>
      </w:r>
    </w:p>
    <w:p w:rsidR="000918E3" w:rsidRDefault="000918E3">
      <w:pPr>
        <w:pStyle w:val="ConsPlusNormal"/>
        <w:spacing w:before="28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на бумажном носителе.</w:t>
      </w:r>
    </w:p>
    <w:p w:rsidR="000918E3" w:rsidRDefault="000918E3">
      <w:pPr>
        <w:pStyle w:val="ConsPlusNormal"/>
        <w:spacing w:before="280"/>
        <w:ind w:firstLine="540"/>
        <w:jc w:val="both"/>
      </w:pPr>
      <w:r>
        <w:t xml:space="preserve">6.1.3. При подаче документов, необходимых для предоставления муниципальной услуги, через ГБУ НО "УМФЦ" непосредственное </w:t>
      </w:r>
      <w:r>
        <w:lastRenderedPageBreak/>
        <w:t>предоставление муниципальной услуги осуществляется Департаментом.</w:t>
      </w:r>
    </w:p>
    <w:p w:rsidR="000918E3" w:rsidRDefault="000918E3">
      <w:pPr>
        <w:pStyle w:val="ConsPlusNormal"/>
        <w:spacing w:before="280"/>
        <w:ind w:firstLine="540"/>
        <w:jc w:val="both"/>
      </w:pPr>
      <w:r>
        <w:t>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том же ГБУ НО "УМФЦ" или направляется заявителю Департаментом почтовым отправлением на указанный адрес, на электронную почту и т.д.</w:t>
      </w:r>
    </w:p>
    <w:p w:rsidR="000918E3" w:rsidRDefault="000918E3">
      <w:pPr>
        <w:pStyle w:val="ConsPlusNormal"/>
        <w:spacing w:before="280"/>
        <w:ind w:firstLine="540"/>
        <w:jc w:val="both"/>
      </w:pPr>
      <w:r>
        <w:t>6.2. Состав административных процедур (действий) по предоставлению муниципальной услуги через многофункциональные центры предоставления государственных и муниципальных услуг.</w:t>
      </w:r>
    </w:p>
    <w:p w:rsidR="000918E3" w:rsidRDefault="000918E3">
      <w:pPr>
        <w:pStyle w:val="ConsPlusNormal"/>
        <w:spacing w:before="280"/>
        <w:ind w:firstLine="540"/>
        <w:jc w:val="both"/>
      </w:pPr>
      <w:r>
        <w:t>6.2.1. Предоставление муниципальной услуги в ГБУ НО "УМФЦ" включает в себя следующие административные процедуры (действия):</w:t>
      </w:r>
    </w:p>
    <w:p w:rsidR="000918E3" w:rsidRDefault="000918E3">
      <w:pPr>
        <w:pStyle w:val="ConsPlusNormal"/>
        <w:spacing w:before="280"/>
        <w:ind w:firstLine="540"/>
        <w:jc w:val="both"/>
      </w:pPr>
      <w:r>
        <w:t>информирование заявителей о порядке предоставления муниципальной услуги через ГБУ НО "УМФЦ";</w:t>
      </w:r>
    </w:p>
    <w:p w:rsidR="000918E3" w:rsidRDefault="000918E3">
      <w:pPr>
        <w:pStyle w:val="ConsPlusNormal"/>
        <w:spacing w:before="280"/>
        <w:ind w:firstLine="540"/>
        <w:jc w:val="both"/>
      </w:pPr>
      <w:r>
        <w:t>прием Заявления и иных документов, необходимых для предоставления муниципальной услуги;</w:t>
      </w:r>
    </w:p>
    <w:p w:rsidR="000918E3" w:rsidRDefault="000918E3">
      <w:pPr>
        <w:pStyle w:val="ConsPlusNormal"/>
        <w:spacing w:before="280"/>
        <w:ind w:firstLine="540"/>
        <w:jc w:val="both"/>
      </w:pPr>
      <w:r>
        <w:t>направление в Департамент документов, полученных от заявителей в ГБУ НО "УМФЦ" и необходимых для предоставления муниципальной услуги;</w:t>
      </w:r>
    </w:p>
    <w:p w:rsidR="000918E3" w:rsidRDefault="000918E3">
      <w:pPr>
        <w:pStyle w:val="ConsPlusNormal"/>
        <w:spacing w:before="280"/>
        <w:ind w:firstLine="540"/>
        <w:jc w:val="both"/>
      </w:pPr>
      <w:r>
        <w:t>прием и регистрация документов, полученных от ГБУ НО "УМФЦ", в Департаменте, оформление документов, являющихся результатом предоставления муниципальной услуги;</w:t>
      </w:r>
    </w:p>
    <w:p w:rsidR="000918E3" w:rsidRDefault="000918E3">
      <w:pPr>
        <w:pStyle w:val="ConsPlusNormal"/>
        <w:spacing w:before="280"/>
        <w:ind w:firstLine="540"/>
        <w:jc w:val="both"/>
      </w:pPr>
      <w:r>
        <w:t>направление Департаментом в ГБУ НО "УМФЦ" документов, являющихся результатом предоставления муниципальной услуги;</w:t>
      </w:r>
    </w:p>
    <w:p w:rsidR="000918E3" w:rsidRDefault="000918E3">
      <w:pPr>
        <w:pStyle w:val="ConsPlusNormal"/>
        <w:spacing w:before="280"/>
        <w:ind w:firstLine="540"/>
        <w:jc w:val="both"/>
      </w:pPr>
      <w:r>
        <w:t>выдача заявителю результата предоставления муниципальной услуги;</w:t>
      </w:r>
    </w:p>
    <w:p w:rsidR="000918E3" w:rsidRDefault="000918E3">
      <w:pPr>
        <w:pStyle w:val="ConsPlusNormal"/>
        <w:spacing w:before="280"/>
        <w:ind w:firstLine="540"/>
        <w:jc w:val="both"/>
      </w:pPr>
      <w:r>
        <w:t>направление в Департамент не востребованных заявителями в ГБУ НО "УМФЦ" документов на бумажных носителях, являющихся результатом предоставления муниципальной услуги.</w:t>
      </w:r>
    </w:p>
    <w:p w:rsidR="000918E3" w:rsidRDefault="000918E3">
      <w:pPr>
        <w:pStyle w:val="ConsPlusNormal"/>
        <w:spacing w:before="280"/>
        <w:ind w:firstLine="540"/>
        <w:jc w:val="both"/>
      </w:pPr>
      <w:r>
        <w:t>6.3.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0918E3" w:rsidRDefault="000918E3">
      <w:pPr>
        <w:pStyle w:val="ConsPlusNormal"/>
        <w:spacing w:before="280"/>
        <w:ind w:firstLine="540"/>
        <w:jc w:val="both"/>
      </w:pPr>
      <w:r>
        <w:t>6.3.1. Основанием для начала административной процедуры является обращение заявителя в ГБУ НО "УМФЦ".</w:t>
      </w:r>
    </w:p>
    <w:p w:rsidR="000918E3" w:rsidRDefault="000918E3">
      <w:pPr>
        <w:pStyle w:val="ConsPlusNormal"/>
        <w:spacing w:before="280"/>
        <w:ind w:firstLine="540"/>
        <w:jc w:val="both"/>
      </w:pPr>
      <w:r>
        <w:t xml:space="preserve">6.3.2. 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w:t>
      </w:r>
      <w:r>
        <w:lastRenderedPageBreak/>
        <w:t>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
    <w:p w:rsidR="000918E3" w:rsidRDefault="000918E3">
      <w:pPr>
        <w:pStyle w:val="ConsPlusNormal"/>
        <w:spacing w:before="28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0918E3" w:rsidRDefault="000918E3">
      <w:pPr>
        <w:pStyle w:val="ConsPlusNormal"/>
        <w:spacing w:before="28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0918E3" w:rsidRDefault="000918E3">
      <w:pPr>
        <w:pStyle w:val="ConsPlusNormal"/>
        <w:spacing w:before="28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0918E3" w:rsidRDefault="000918E3">
      <w:pPr>
        <w:pStyle w:val="ConsPlusNormal"/>
        <w:spacing w:before="28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0918E3" w:rsidRDefault="000918E3">
      <w:pPr>
        <w:pStyle w:val="ConsPlusNormal"/>
        <w:spacing w:before="280"/>
        <w:ind w:firstLine="540"/>
        <w:jc w:val="both"/>
      </w:pPr>
      <w:r>
        <w:t>6.4.2. Прием Заявления и прилагаемых к нему документов осуществляется сотрудником ГБУ НО "УМФЦ".</w:t>
      </w:r>
    </w:p>
    <w:p w:rsidR="000918E3" w:rsidRDefault="000918E3">
      <w:pPr>
        <w:pStyle w:val="ConsPlusNormal"/>
        <w:spacing w:before="28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0918E3" w:rsidRDefault="000918E3">
      <w:pPr>
        <w:pStyle w:val="ConsPlusNormal"/>
        <w:spacing w:before="28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0918E3" w:rsidRDefault="000918E3">
      <w:pPr>
        <w:pStyle w:val="ConsPlusNormal"/>
        <w:spacing w:before="28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0918E3" w:rsidRDefault="000918E3">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0918E3" w:rsidRDefault="000918E3">
      <w:pPr>
        <w:pStyle w:val="ConsPlusNormal"/>
        <w:spacing w:before="28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0918E3" w:rsidRDefault="000918E3">
      <w:pPr>
        <w:pStyle w:val="ConsPlusNormal"/>
        <w:spacing w:before="280"/>
        <w:ind w:firstLine="540"/>
        <w:jc w:val="both"/>
      </w:pPr>
      <w:r>
        <w:t xml:space="preserve">Уведомление об отказе в приеме документов оформляется и </w:t>
      </w:r>
      <w:r>
        <w:lastRenderedPageBreak/>
        <w:t>распечатывается в 2 (двух) экземплярах. Один экземпляр выдается заявителю, второй - сдается на хранение в архив ГБУ НО "УМФЦ".</w:t>
      </w:r>
    </w:p>
    <w:p w:rsidR="000918E3" w:rsidRDefault="000918E3">
      <w:pPr>
        <w:pStyle w:val="ConsPlusNormal"/>
        <w:spacing w:before="280"/>
        <w:ind w:firstLine="540"/>
        <w:jc w:val="both"/>
      </w:pPr>
      <w:r>
        <w:t>6.4.7. При отсутствии замечаний к документам сотрудник ГБУ НО "УМФЦ" осуществляет прием необходимых документов.</w:t>
      </w:r>
    </w:p>
    <w:p w:rsidR="000918E3" w:rsidRDefault="000918E3">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0918E3" w:rsidRDefault="000918E3">
      <w:pPr>
        <w:pStyle w:val="ConsPlusNormal"/>
        <w:spacing w:before="28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0918E3" w:rsidRDefault="000918E3">
      <w:pPr>
        <w:pStyle w:val="ConsPlusNormal"/>
        <w:spacing w:before="280"/>
        <w:ind w:firstLine="540"/>
        <w:jc w:val="both"/>
      </w:pPr>
      <w:r>
        <w:t>Заверяет копии документов с проставлением ФИО, должности, подписи.</w:t>
      </w:r>
    </w:p>
    <w:p w:rsidR="000918E3" w:rsidRDefault="000918E3">
      <w:pPr>
        <w:pStyle w:val="ConsPlusNormal"/>
        <w:spacing w:before="280"/>
        <w:ind w:firstLine="540"/>
        <w:jc w:val="both"/>
      </w:pPr>
      <w:r>
        <w:t>6.4.8. При наличии технической возможности сотрудник ГБУ НО "УМФЦ" заполняет заявление с применением АИС МФЦ.</w:t>
      </w:r>
    </w:p>
    <w:p w:rsidR="000918E3" w:rsidRDefault="000918E3">
      <w:pPr>
        <w:pStyle w:val="ConsPlusNormal"/>
        <w:spacing w:before="28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0918E3" w:rsidRDefault="000918E3">
      <w:pPr>
        <w:pStyle w:val="ConsPlusNormal"/>
        <w:spacing w:before="28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0918E3" w:rsidRDefault="000918E3">
      <w:pPr>
        <w:pStyle w:val="ConsPlusNormal"/>
        <w:spacing w:before="28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0918E3" w:rsidRDefault="000918E3">
      <w:pPr>
        <w:pStyle w:val="ConsPlusNormal"/>
        <w:spacing w:before="28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0918E3" w:rsidRDefault="000918E3">
      <w:pPr>
        <w:pStyle w:val="ConsPlusNormal"/>
        <w:spacing w:before="280"/>
        <w:ind w:firstLine="540"/>
        <w:jc w:val="both"/>
      </w:pPr>
      <w:r>
        <w:t>6.5.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0918E3" w:rsidRDefault="000918E3">
      <w:pPr>
        <w:pStyle w:val="ConsPlusNormal"/>
        <w:spacing w:before="280"/>
        <w:ind w:firstLine="540"/>
        <w:jc w:val="both"/>
      </w:pPr>
      <w:r>
        <w:t xml:space="preserve">6.5.1. Формирование и направление межведомственного запроса ГБУ НО "УМФЦ" при предоставлении муниципальной услуги в органы, </w:t>
      </w:r>
      <w:r>
        <w:lastRenderedPageBreak/>
        <w:t>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0918E3" w:rsidRDefault="000918E3">
      <w:pPr>
        <w:pStyle w:val="ConsPlusNormal"/>
        <w:spacing w:before="280"/>
        <w:ind w:firstLine="540"/>
        <w:jc w:val="both"/>
      </w:pPr>
      <w:r>
        <w:t>6.6. Направление многофункциональным центром предоставления государственных и муниципальных услуг в орган, предоставляющий муниципальную услугу, документов, полученных от заявителей.</w:t>
      </w:r>
    </w:p>
    <w:p w:rsidR="000918E3" w:rsidRDefault="000918E3">
      <w:pPr>
        <w:pStyle w:val="ConsPlusNormal"/>
        <w:spacing w:before="28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0918E3" w:rsidRDefault="000918E3">
      <w:pPr>
        <w:pStyle w:val="ConsPlusNormal"/>
        <w:spacing w:before="280"/>
        <w:ind w:firstLine="540"/>
        <w:jc w:val="both"/>
      </w:pPr>
      <w:r>
        <w:t>6.6.2. В случае взаимодействия ГБУ НО "УМФЦ" с Департаментом в электронной форме сотрудник ГБУ НО "УМФЦ" направляет электронные образы (скан-копии) принятого заявления и документов (копий документов) в Департамент не позднее следующего рабочего дня.</w:t>
      </w:r>
    </w:p>
    <w:p w:rsidR="000918E3" w:rsidRDefault="000918E3">
      <w:pPr>
        <w:pStyle w:val="ConsPlusNormal"/>
        <w:spacing w:before="280"/>
        <w:ind w:firstLine="540"/>
        <w:jc w:val="both"/>
      </w:pPr>
      <w:r>
        <w:t>6.6.3. При отсутствии технической возможности взаимодействия ГБУ НО "УМФЦ" с Департаментом в электронной форме передача заявления и документов (копий документов) осуществляется на бумажном носителе.</w:t>
      </w:r>
    </w:p>
    <w:p w:rsidR="000918E3" w:rsidRDefault="000918E3">
      <w:pPr>
        <w:pStyle w:val="ConsPlusNormal"/>
        <w:spacing w:before="280"/>
        <w:ind w:firstLine="540"/>
        <w:jc w:val="both"/>
      </w:pPr>
      <w:r>
        <w:t>Сотрудник ГБУ НО "УМФЦ" не позднее двух рабочих дней, следующих за днем приема и регистрации в ГБУ НО "УМФЦ", передает в Департамент оригиналы Заявлений, представленных заявителем через ГБУ НО "УМФЦ", со всеми необходимыми документами по реестру передаваемых документов.</w:t>
      </w:r>
    </w:p>
    <w:p w:rsidR="000918E3" w:rsidRDefault="000918E3">
      <w:pPr>
        <w:pStyle w:val="ConsPlusNormal"/>
        <w:spacing w:before="280"/>
        <w:ind w:firstLine="540"/>
        <w:jc w:val="both"/>
      </w:pPr>
      <w:r>
        <w:t>6.6.4. Результатом административной процедуры является направление ГБУ НО "УМФЦ" в Департамент принятых от заявителя Заявления и документов (копии документов).</w:t>
      </w:r>
    </w:p>
    <w:p w:rsidR="000918E3" w:rsidRDefault="000918E3">
      <w:pPr>
        <w:pStyle w:val="ConsPlusNormal"/>
        <w:spacing w:before="28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0918E3" w:rsidRDefault="000918E3">
      <w:pPr>
        <w:pStyle w:val="ConsPlusNormal"/>
        <w:spacing w:before="280"/>
        <w:ind w:firstLine="540"/>
        <w:jc w:val="both"/>
      </w:pPr>
      <w:r>
        <w:t>6.7. Прием и регистрация органом, предоставляющим муниципальную услугу, Заявления и документов (копии документов), принятых от заявителей через многофункциональные центры предоставления государственных и муниципальных услуг.</w:t>
      </w:r>
    </w:p>
    <w:p w:rsidR="000918E3" w:rsidRDefault="000918E3">
      <w:pPr>
        <w:pStyle w:val="ConsPlusNormal"/>
        <w:spacing w:before="280"/>
        <w:ind w:firstLine="540"/>
        <w:jc w:val="both"/>
      </w:pPr>
      <w:r>
        <w:t>6.7.1. Основанием для начала административных процедур является получение Департаментом от ГБУ НО "УМФЦ" документов, принятых от заявителя.</w:t>
      </w:r>
    </w:p>
    <w:p w:rsidR="000918E3" w:rsidRDefault="000918E3">
      <w:pPr>
        <w:pStyle w:val="ConsPlusNormal"/>
        <w:spacing w:before="280"/>
        <w:ind w:firstLine="540"/>
        <w:jc w:val="both"/>
      </w:pPr>
      <w:r>
        <w:t xml:space="preserve">6.7.2. В случае взаимодействия ГБУ НО "УМФЦ" с Департаментом в </w:t>
      </w:r>
      <w:r>
        <w:lastRenderedPageBreak/>
        <w:t>электронной форме, при поступлении в Департамент документов, принятых от заявителя, в ГБУ НО "УМФЦ"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0918E3" w:rsidRDefault="000918E3">
      <w:pPr>
        <w:pStyle w:val="ConsPlusNormal"/>
        <w:spacing w:before="280"/>
        <w:ind w:firstLine="540"/>
        <w:jc w:val="both"/>
      </w:pPr>
      <w:r>
        <w:t>При отсутствии технической возможности взаимодействия ГБУ НО "УМФЦ" с Департаментом в электронной форме осуществляются действия на бумажном носителе в соответствии с Соглашением о взаимодействии.</w:t>
      </w:r>
    </w:p>
    <w:p w:rsidR="000918E3" w:rsidRDefault="000918E3">
      <w:pPr>
        <w:pStyle w:val="ConsPlusNormal"/>
        <w:spacing w:before="280"/>
        <w:ind w:firstLine="540"/>
        <w:jc w:val="both"/>
      </w:pPr>
      <w:r>
        <w:t>6.7.3. Должностное лицо Департамента, ответственное за предоставление муниципальной услуги, осуществляет действия в соответствии с требованиями настоящего Административного регламента.</w:t>
      </w:r>
    </w:p>
    <w:p w:rsidR="000918E3" w:rsidRDefault="000918E3">
      <w:pPr>
        <w:pStyle w:val="ConsPlusNormal"/>
        <w:spacing w:before="28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0918E3" w:rsidRDefault="000918E3">
      <w:pPr>
        <w:pStyle w:val="ConsPlusNormal"/>
        <w:spacing w:before="28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0918E3" w:rsidRDefault="000918E3">
      <w:pPr>
        <w:pStyle w:val="ConsPlusNormal"/>
        <w:spacing w:before="280"/>
        <w:ind w:firstLine="540"/>
        <w:jc w:val="both"/>
      </w:pPr>
      <w:r>
        <w:t>6.8. Направление Департаментом, предоставляющим муниципальную услугу, в многофункциональный центр документов, являющихся результатом предоставления муниципальной услуги.</w:t>
      </w:r>
    </w:p>
    <w:p w:rsidR="000918E3" w:rsidRDefault="000918E3">
      <w:pPr>
        <w:pStyle w:val="ConsPlusNormal"/>
        <w:spacing w:before="280"/>
        <w:ind w:firstLine="540"/>
        <w:jc w:val="both"/>
      </w:pPr>
      <w:r>
        <w:t>6.8.1. Основанием для начала административной процедуры являются подготовленные Департаментом документы, являющиеся результатом предоставления муниципальной услуги, или письменный отказ в предоставлении муниципальной услуги.</w:t>
      </w:r>
    </w:p>
    <w:p w:rsidR="000918E3" w:rsidRDefault="000918E3">
      <w:pPr>
        <w:pStyle w:val="ConsPlusNormal"/>
        <w:spacing w:before="280"/>
        <w:ind w:firstLine="540"/>
        <w:jc w:val="both"/>
      </w:pPr>
      <w:r>
        <w:t>6.8.2. Должностное лицо Департамента,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0918E3" w:rsidRDefault="000918E3">
      <w:pPr>
        <w:pStyle w:val="ConsPlusNormal"/>
        <w:spacing w:before="28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0918E3" w:rsidRDefault="000918E3">
      <w:pPr>
        <w:pStyle w:val="ConsPlusNormal"/>
        <w:spacing w:before="280"/>
        <w:ind w:firstLine="540"/>
        <w:jc w:val="both"/>
      </w:pPr>
      <w:r>
        <w:t xml:space="preserve">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w:t>
      </w:r>
      <w:r>
        <w:lastRenderedPageBreak/>
        <w:t>передачи документов на бумажных носителях, сформированный Администрацией.</w:t>
      </w:r>
    </w:p>
    <w:p w:rsidR="000918E3" w:rsidRDefault="000918E3">
      <w:pPr>
        <w:pStyle w:val="ConsPlusNormal"/>
        <w:spacing w:before="280"/>
        <w:ind w:firstLine="540"/>
        <w:jc w:val="both"/>
      </w:pPr>
      <w:r>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w:t>
      </w:r>
    </w:p>
    <w:p w:rsidR="000918E3" w:rsidRDefault="000918E3">
      <w:pPr>
        <w:pStyle w:val="ConsPlusNormal"/>
        <w:spacing w:before="280"/>
        <w:ind w:firstLine="540"/>
        <w:jc w:val="both"/>
      </w:pPr>
      <w:r>
        <w:t>6.9.1. Основанием для начала административной процедуры является поступление в ГБУ НО "УМФЦ" от Департамента документов, являющихся результатом предоставления муниципальной услуги, по реестру передачи документов (акту приема-передачи).</w:t>
      </w:r>
    </w:p>
    <w:p w:rsidR="000918E3" w:rsidRDefault="000918E3">
      <w:pPr>
        <w:pStyle w:val="ConsPlusNormal"/>
        <w:spacing w:before="28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0918E3" w:rsidRDefault="000918E3">
      <w:pPr>
        <w:pStyle w:val="ConsPlusNormal"/>
        <w:spacing w:before="28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0918E3" w:rsidRDefault="000918E3">
      <w:pPr>
        <w:pStyle w:val="ConsPlusNormal"/>
        <w:spacing w:before="280"/>
        <w:ind w:firstLine="540"/>
        <w:jc w:val="both"/>
      </w:pPr>
      <w:r>
        <w:t>6.9.4. При наличии технической возможности получения результата предоставления муниципальной услуги от Департамента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0918E3" w:rsidRDefault="000918E3">
      <w:pPr>
        <w:pStyle w:val="ConsPlusNormal"/>
        <w:spacing w:before="280"/>
        <w:ind w:firstLine="540"/>
        <w:jc w:val="both"/>
      </w:pPr>
      <w:r>
        <w:t>В случае подачи заявителем документов через Единый портал и выдаче результата через ГБУ НО "УМФЦ", сотрудник ГБУ НО "УМФЦ" осуществляет следующие действия:</w:t>
      </w:r>
    </w:p>
    <w:p w:rsidR="000918E3" w:rsidRDefault="000918E3">
      <w:pPr>
        <w:pStyle w:val="ConsPlusNormal"/>
        <w:spacing w:before="280"/>
        <w:ind w:firstLine="540"/>
        <w:jc w:val="both"/>
      </w:pPr>
      <w: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18E3" w:rsidRDefault="000918E3">
      <w:pPr>
        <w:pStyle w:val="ConsPlusNormal"/>
        <w:spacing w:before="280"/>
        <w:ind w:firstLine="540"/>
        <w:jc w:val="both"/>
      </w:pPr>
      <w:r>
        <w:t>- проверяет полномочия представителя заявителя (в случае обращения представителя заявителя);</w:t>
      </w:r>
    </w:p>
    <w:p w:rsidR="000918E3" w:rsidRDefault="000918E3">
      <w:pPr>
        <w:pStyle w:val="ConsPlusNormal"/>
        <w:spacing w:before="280"/>
        <w:ind w:firstLine="540"/>
        <w:jc w:val="both"/>
      </w:pPr>
      <w:r>
        <w:t>- по номеру заявления и данным документа, удостоверяющего личность посредством АИС МФЦ направляет запрос на Единый портал.</w:t>
      </w:r>
    </w:p>
    <w:p w:rsidR="000918E3" w:rsidRDefault="000918E3">
      <w:pPr>
        <w:pStyle w:val="ConsPlusNormal"/>
        <w:spacing w:before="280"/>
        <w:ind w:firstLine="540"/>
        <w:jc w:val="both"/>
      </w:pPr>
      <w:r>
        <w:lastRenderedPageBreak/>
        <w:t>Данные о номере заявления заявитель предоставляет самостоятельно;</w:t>
      </w:r>
    </w:p>
    <w:p w:rsidR="000918E3" w:rsidRDefault="000918E3">
      <w:pPr>
        <w:pStyle w:val="ConsPlusNormal"/>
        <w:spacing w:before="280"/>
        <w:ind w:firstLine="540"/>
        <w:jc w:val="both"/>
      </w:pPr>
      <w:r>
        <w:t>- в полученном ответе сверяет данные о заявителе;</w:t>
      </w:r>
    </w:p>
    <w:p w:rsidR="000918E3" w:rsidRDefault="000918E3">
      <w:pPr>
        <w:pStyle w:val="ConsPlusNormal"/>
        <w:spacing w:before="280"/>
        <w:ind w:firstLine="540"/>
        <w:jc w:val="both"/>
      </w:pPr>
      <w:r>
        <w:t>- распечатывает результат предоставления муниципальной услуги в виде экземпляра электронного документа на бумажном носите.</w:t>
      </w:r>
    </w:p>
    <w:p w:rsidR="000918E3" w:rsidRDefault="000918E3">
      <w:pPr>
        <w:pStyle w:val="ConsPlusNormal"/>
        <w:spacing w:before="280"/>
        <w:ind w:firstLine="540"/>
        <w:jc w:val="both"/>
      </w:pPr>
      <w:r>
        <w:t xml:space="preserve">В присутствии заявителя удостоверяет документ в порядке, предусмотренном </w:t>
      </w:r>
      <w:hyperlink r:id="rId35"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0918E3" w:rsidRDefault="000918E3">
      <w:pPr>
        <w:pStyle w:val="ConsPlusNormal"/>
        <w:spacing w:before="280"/>
        <w:ind w:firstLine="540"/>
        <w:jc w:val="both"/>
      </w:pPr>
      <w:r>
        <w:t>- выдает результат заявителю, при необходимости запрашивает у заявителя подписи за каждый выданный документ.</w:t>
      </w:r>
    </w:p>
    <w:p w:rsidR="000918E3" w:rsidRDefault="000918E3">
      <w:pPr>
        <w:pStyle w:val="ConsPlusNormal"/>
        <w:spacing w:before="280"/>
        <w:ind w:firstLine="540"/>
        <w:jc w:val="both"/>
      </w:pPr>
      <w:r>
        <w:t>В случае неполучения результата услуги со стороны Единого портала в АИС МФЦ, сотрудник многофункционального центра оповещает заявителя о невозможности распечатки результата предоставления государственной (муниципальной) услуги в виде экземпляра электронного документа на бумажном носителе, предлагает обратиться в уполномоченный орган, в адрес которого было направлено заявление.</w:t>
      </w:r>
    </w:p>
    <w:p w:rsidR="000918E3" w:rsidRDefault="000918E3">
      <w:pPr>
        <w:pStyle w:val="ConsPlusNormal"/>
        <w:spacing w:before="28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0918E3" w:rsidRDefault="000918E3">
      <w:pPr>
        <w:pStyle w:val="ConsPlusNormal"/>
        <w:spacing w:before="28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0918E3" w:rsidRDefault="000918E3">
      <w:pPr>
        <w:pStyle w:val="ConsPlusNormal"/>
        <w:spacing w:before="28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0918E3" w:rsidRDefault="000918E3">
      <w:pPr>
        <w:pStyle w:val="ConsPlusNormal"/>
        <w:spacing w:before="280"/>
        <w:ind w:firstLine="540"/>
        <w:jc w:val="both"/>
      </w:pPr>
      <w:r>
        <w:t>6.10. Направление ГБУ НО "УМФЦ" в Департамент не востребованных заявителями документов, являющихся результатом предоставления муниципальной услуги.</w:t>
      </w:r>
    </w:p>
    <w:p w:rsidR="000918E3" w:rsidRDefault="000918E3">
      <w:pPr>
        <w:pStyle w:val="ConsPlusNormal"/>
        <w:spacing w:before="28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0918E3" w:rsidRDefault="000918E3">
      <w:pPr>
        <w:pStyle w:val="ConsPlusNormal"/>
        <w:spacing w:before="280"/>
        <w:ind w:firstLine="540"/>
        <w:jc w:val="both"/>
      </w:pPr>
      <w:r>
        <w:t>6.10.2. 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Департамента возвращает не востребованные заявителями документы на бумажных носителях в Департамент по реестру передаваемых документов.</w:t>
      </w:r>
    </w:p>
    <w:p w:rsidR="000918E3" w:rsidRDefault="000918E3">
      <w:pPr>
        <w:pStyle w:val="ConsPlusNormal"/>
        <w:spacing w:before="280"/>
        <w:ind w:firstLine="540"/>
        <w:jc w:val="both"/>
      </w:pPr>
      <w:r>
        <w:lastRenderedPageBreak/>
        <w:t>Документы, полученные от Департамента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Департамента.</w:t>
      </w:r>
    </w:p>
    <w:p w:rsidR="000918E3" w:rsidRDefault="000918E3">
      <w:pPr>
        <w:pStyle w:val="ConsPlusNormal"/>
        <w:spacing w:before="280"/>
        <w:ind w:firstLine="540"/>
        <w:jc w:val="both"/>
      </w:pPr>
      <w:r>
        <w:t>6.11.3.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предоставляющий муниципальную услугу.</w:t>
      </w:r>
    </w:p>
    <w:p w:rsidR="000918E3" w:rsidRDefault="000918E3">
      <w:pPr>
        <w:pStyle w:val="ConsPlusNormal"/>
        <w:spacing w:before="280"/>
        <w:ind w:firstLine="540"/>
        <w:jc w:val="both"/>
      </w:pPr>
      <w:r>
        <w:t>6.11.4. Способом фиксации результата административной процедуры является составленный реестр, подтверждающий факт передачи не востребованных заявителями документов, сформированный в соответствии с Соглашением о взаимодействии".</w:t>
      </w:r>
    </w:p>
    <w:p w:rsidR="000918E3" w:rsidRDefault="000918E3">
      <w:pPr>
        <w:pStyle w:val="ConsPlusNormal"/>
        <w:spacing w:before="280"/>
        <w:ind w:firstLine="540"/>
        <w:jc w:val="both"/>
      </w:pPr>
      <w:r>
        <w:t xml:space="preserve">6.11.5. В соответствии с </w:t>
      </w:r>
      <w:hyperlink r:id="rId36"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 (постаматам), в случае невозможности предоставления результата муниципальной услуги в цифровом виде.</w:t>
      </w:r>
    </w:p>
    <w:p w:rsidR="000918E3" w:rsidRDefault="000918E3">
      <w:pPr>
        <w:pStyle w:val="ConsPlusNormal"/>
        <w:spacing w:before="280"/>
        <w:ind w:firstLine="540"/>
        <w:jc w:val="both"/>
      </w:pPr>
      <w: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1</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В __________________________________________</w:t>
      </w:r>
    </w:p>
    <w:p w:rsidR="000918E3" w:rsidRDefault="000918E3">
      <w:pPr>
        <w:pStyle w:val="ConsPlusNonformat"/>
        <w:jc w:val="both"/>
      </w:pPr>
      <w:r>
        <w:t xml:space="preserve">                                 (наименование органа исполнительной власти</w:t>
      </w:r>
    </w:p>
    <w:p w:rsidR="000918E3" w:rsidRDefault="000918E3">
      <w:pPr>
        <w:pStyle w:val="ConsPlusNonformat"/>
        <w:jc w:val="both"/>
      </w:pPr>
      <w:r>
        <w:t xml:space="preserve">                                  или органа местного самоуправления</w:t>
      </w:r>
    </w:p>
    <w:p w:rsidR="000918E3" w:rsidRDefault="000918E3">
      <w:pPr>
        <w:pStyle w:val="ConsPlusNonformat"/>
        <w:jc w:val="both"/>
      </w:pPr>
      <w:r>
        <w:t xml:space="preserve">                                  муниципального образования)</w:t>
      </w:r>
    </w:p>
    <w:p w:rsidR="000918E3" w:rsidRDefault="000918E3">
      <w:pPr>
        <w:pStyle w:val="ConsPlusNonformat"/>
        <w:jc w:val="both"/>
      </w:pPr>
      <w:r>
        <w:t xml:space="preserve">                               От _________________________________________</w:t>
      </w:r>
    </w:p>
    <w:p w:rsidR="000918E3" w:rsidRDefault="000918E3">
      <w:pPr>
        <w:pStyle w:val="ConsPlusNonformat"/>
        <w:jc w:val="both"/>
      </w:pPr>
      <w:r>
        <w:t xml:space="preserve">                                   (фамилия, имя, отчество, дата рождения)</w:t>
      </w:r>
    </w:p>
    <w:p w:rsidR="000918E3" w:rsidRDefault="000918E3">
      <w:pPr>
        <w:pStyle w:val="ConsPlusNonformat"/>
        <w:jc w:val="both"/>
      </w:pPr>
      <w:r>
        <w:t xml:space="preserve">                               Зарегистрированного (ой) по месту жительства</w:t>
      </w:r>
    </w:p>
    <w:p w:rsidR="000918E3" w:rsidRDefault="000918E3">
      <w:pPr>
        <w:pStyle w:val="ConsPlusNonformat"/>
        <w:jc w:val="both"/>
      </w:pPr>
      <w:r>
        <w:t xml:space="preserve">                                 по адресу:________________________________</w:t>
      </w:r>
    </w:p>
    <w:p w:rsidR="000918E3" w:rsidRDefault="000918E3">
      <w:pPr>
        <w:pStyle w:val="ConsPlusNonformat"/>
        <w:jc w:val="both"/>
      </w:pPr>
      <w:r>
        <w:t xml:space="preserve">                                         (документ удостоверяющий личность)</w:t>
      </w:r>
    </w:p>
    <w:p w:rsidR="000918E3" w:rsidRDefault="000918E3">
      <w:pPr>
        <w:pStyle w:val="ConsPlusNonformat"/>
        <w:jc w:val="both"/>
      </w:pPr>
      <w:r>
        <w:t xml:space="preserve">                                 Серия _______ номер ______________________</w:t>
      </w:r>
    </w:p>
    <w:p w:rsidR="000918E3" w:rsidRDefault="000918E3">
      <w:pPr>
        <w:pStyle w:val="ConsPlusNonformat"/>
        <w:jc w:val="both"/>
      </w:pPr>
      <w:r>
        <w:t xml:space="preserve">                                 Выдан ____________________________________</w:t>
      </w:r>
    </w:p>
    <w:p w:rsidR="000918E3" w:rsidRDefault="000918E3">
      <w:pPr>
        <w:pStyle w:val="ConsPlusNonformat"/>
        <w:jc w:val="both"/>
      </w:pPr>
      <w:r>
        <w:t xml:space="preserve">                                 Телефон __________________________________</w:t>
      </w:r>
    </w:p>
    <w:p w:rsidR="000918E3" w:rsidRDefault="000918E3">
      <w:pPr>
        <w:pStyle w:val="ConsPlusNonformat"/>
        <w:jc w:val="both"/>
      </w:pPr>
      <w:r>
        <w:t xml:space="preserve">                                 Адрес электронной почты: _________________</w:t>
      </w:r>
    </w:p>
    <w:p w:rsidR="000918E3" w:rsidRDefault="000918E3">
      <w:pPr>
        <w:pStyle w:val="ConsPlusNonformat"/>
        <w:jc w:val="both"/>
      </w:pPr>
    </w:p>
    <w:p w:rsidR="000918E3" w:rsidRDefault="000918E3">
      <w:pPr>
        <w:pStyle w:val="ConsPlusNonformat"/>
        <w:jc w:val="both"/>
      </w:pPr>
      <w:bookmarkStart w:id="11" w:name="Par978"/>
      <w:bookmarkEnd w:id="11"/>
      <w:r>
        <w:t xml:space="preserve">                                 ЗАЯВЛЕНИЕ</w:t>
      </w:r>
    </w:p>
    <w:p w:rsidR="000918E3" w:rsidRDefault="000918E3">
      <w:pPr>
        <w:pStyle w:val="ConsPlusNonformat"/>
        <w:jc w:val="both"/>
      </w:pPr>
      <w:r>
        <w:t xml:space="preserve">    В соответствии с </w:t>
      </w:r>
      <w:hyperlink r:id="rId37" w:history="1">
        <w:r>
          <w:rPr>
            <w:color w:val="0000FF"/>
          </w:rPr>
          <w:t>Законом</w:t>
        </w:r>
      </w:hyperlink>
      <w:r>
        <w:t xml:space="preserve"> Нижегородской области от 01.12.2011 N 168-З "О</w:t>
      </w:r>
    </w:p>
    <w:p w:rsidR="000918E3" w:rsidRDefault="000918E3">
      <w:pPr>
        <w:pStyle w:val="ConsPlusNonformat"/>
        <w:jc w:val="both"/>
      </w:pPr>
      <w:r>
        <w:t>предоставлении   земельных  участков  многодетным  семьям  в  собственность</w:t>
      </w:r>
    </w:p>
    <w:p w:rsidR="000918E3" w:rsidRDefault="000918E3">
      <w:pPr>
        <w:pStyle w:val="ConsPlusNonformat"/>
        <w:jc w:val="both"/>
      </w:pPr>
      <w:r>
        <w:t>бесплатно на территории Нижегородской области" прошу предоставить земельный</w:t>
      </w:r>
    </w:p>
    <w:p w:rsidR="000918E3" w:rsidRDefault="000918E3">
      <w:pPr>
        <w:pStyle w:val="ConsPlusNonformat"/>
        <w:jc w:val="both"/>
      </w:pPr>
      <w:r>
        <w:t>участок:</w:t>
      </w:r>
    </w:p>
    <w:p w:rsidR="000918E3" w:rsidRDefault="000918E3">
      <w:pPr>
        <w:pStyle w:val="ConsPlusNonformat"/>
        <w:jc w:val="both"/>
      </w:pPr>
      <w:r>
        <w:t xml:space="preserve">    - для индивидуального жилищного строительства;</w:t>
      </w:r>
    </w:p>
    <w:p w:rsidR="000918E3" w:rsidRDefault="000918E3">
      <w:pPr>
        <w:pStyle w:val="ConsPlusNonformat"/>
        <w:jc w:val="both"/>
      </w:pPr>
      <w:r>
        <w:t xml:space="preserve">    - для ведения личного подсобного хозяйства;</w:t>
      </w:r>
    </w:p>
    <w:p w:rsidR="000918E3" w:rsidRDefault="000918E3">
      <w:pPr>
        <w:pStyle w:val="ConsPlusNonformat"/>
        <w:jc w:val="both"/>
      </w:pPr>
      <w:r>
        <w:t xml:space="preserve">    - для ведения садоводства или огородничества.</w:t>
      </w:r>
    </w:p>
    <w:p w:rsidR="000918E3" w:rsidRDefault="000918E3">
      <w:pPr>
        <w:pStyle w:val="ConsPlusNonformat"/>
        <w:jc w:val="both"/>
      </w:pPr>
      <w:r>
        <w:t xml:space="preserve">    (нужное подчеркнуть)</w:t>
      </w:r>
    </w:p>
    <w:p w:rsidR="000918E3" w:rsidRDefault="000918E3">
      <w:pPr>
        <w:pStyle w:val="ConsPlusNonformat"/>
        <w:jc w:val="both"/>
      </w:pPr>
    </w:p>
    <w:p w:rsidR="000918E3" w:rsidRDefault="000918E3">
      <w:pPr>
        <w:pStyle w:val="ConsPlusNonformat"/>
        <w:jc w:val="both"/>
      </w:pPr>
      <w:r>
        <w:t>моей семье, состоящей из:</w:t>
      </w:r>
    </w:p>
    <w:p w:rsidR="000918E3" w:rsidRDefault="000918E3">
      <w:pPr>
        <w:pStyle w:val="ConsPlusNonformat"/>
        <w:jc w:val="both"/>
      </w:pPr>
      <w:r>
        <w:t xml:space="preserve">    1. ____________________________________________________________________</w:t>
      </w:r>
    </w:p>
    <w:p w:rsidR="000918E3" w:rsidRDefault="000918E3">
      <w:pPr>
        <w:pStyle w:val="ConsPlusNonformat"/>
        <w:jc w:val="both"/>
      </w:pPr>
      <w:r>
        <w:t>(Ф.И.О.,  степень  родства, зарегистрирован по адресу: ____________, дата и</w:t>
      </w:r>
    </w:p>
    <w:p w:rsidR="000918E3" w:rsidRDefault="000918E3">
      <w:pPr>
        <w:pStyle w:val="ConsPlusNonformat"/>
        <w:jc w:val="both"/>
      </w:pPr>
      <w:r>
        <w:t>основание вселения по указанному адресу.)</w:t>
      </w:r>
    </w:p>
    <w:p w:rsidR="000918E3" w:rsidRDefault="000918E3">
      <w:pPr>
        <w:pStyle w:val="ConsPlusNonformat"/>
        <w:jc w:val="both"/>
      </w:pPr>
      <w:r>
        <w:t xml:space="preserve">    2. ____________________________________________________________________</w:t>
      </w:r>
    </w:p>
    <w:p w:rsidR="000918E3" w:rsidRDefault="000918E3">
      <w:pPr>
        <w:pStyle w:val="ConsPlusNonformat"/>
        <w:jc w:val="both"/>
      </w:pPr>
      <w:r>
        <w:t>(Ф.И.О.,  степень  родства,  зарегистрирован по адресу:____________, дата и</w:t>
      </w:r>
    </w:p>
    <w:p w:rsidR="000918E3" w:rsidRDefault="000918E3">
      <w:pPr>
        <w:pStyle w:val="ConsPlusNonformat"/>
        <w:jc w:val="both"/>
      </w:pPr>
      <w:r>
        <w:t>основание вселения по указанному адресу.)</w:t>
      </w:r>
    </w:p>
    <w:p w:rsidR="000918E3" w:rsidRDefault="000918E3">
      <w:pPr>
        <w:pStyle w:val="ConsPlusNonformat"/>
        <w:jc w:val="both"/>
      </w:pPr>
    </w:p>
    <w:p w:rsidR="000918E3" w:rsidRDefault="000918E3">
      <w:pPr>
        <w:pStyle w:val="ConsPlusNonformat"/>
        <w:jc w:val="both"/>
      </w:pPr>
      <w:r>
        <w:t xml:space="preserve">    К заявлению прилагаются следующие документы:</w:t>
      </w:r>
    </w:p>
    <w:p w:rsidR="000918E3" w:rsidRDefault="000918E3">
      <w:pPr>
        <w:pStyle w:val="ConsPlusNonformat"/>
        <w:jc w:val="both"/>
      </w:pPr>
    </w:p>
    <w:p w:rsidR="000918E3" w:rsidRDefault="000918E3">
      <w:pPr>
        <w:pStyle w:val="ConsPlusNonformat"/>
        <w:jc w:val="both"/>
      </w:pPr>
      <w:r>
        <w:t>1.</w:t>
      </w:r>
    </w:p>
    <w:p w:rsidR="000918E3" w:rsidRDefault="000918E3">
      <w:pPr>
        <w:pStyle w:val="ConsPlusNonformat"/>
        <w:jc w:val="both"/>
      </w:pPr>
    </w:p>
    <w:p w:rsidR="000918E3" w:rsidRDefault="000918E3">
      <w:pPr>
        <w:pStyle w:val="ConsPlusNonformat"/>
        <w:jc w:val="both"/>
      </w:pPr>
      <w:r>
        <w:t>"_______" ____________ 20_____ г.           _______________________________</w:t>
      </w:r>
    </w:p>
    <w:p w:rsidR="000918E3" w:rsidRDefault="000918E3">
      <w:pPr>
        <w:pStyle w:val="ConsPlusNonformat"/>
        <w:jc w:val="both"/>
      </w:pPr>
      <w:r>
        <w:t xml:space="preserve">                                                      (подпись)</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nformat"/>
        <w:jc w:val="both"/>
      </w:pPr>
      <w:bookmarkStart w:id="12" w:name="Par1005"/>
      <w:bookmarkEnd w:id="12"/>
      <w:r>
        <w:t xml:space="preserve">                                 СОГЛАСИЕ</w:t>
      </w:r>
    </w:p>
    <w:p w:rsidR="000918E3" w:rsidRDefault="000918E3">
      <w:pPr>
        <w:pStyle w:val="ConsPlusNonformat"/>
        <w:jc w:val="both"/>
      </w:pPr>
      <w:r>
        <w:t xml:space="preserve">   на обработку персональных данных, необходимых для подачи заявлений</w:t>
      </w:r>
    </w:p>
    <w:p w:rsidR="000918E3" w:rsidRDefault="000918E3">
      <w:pPr>
        <w:pStyle w:val="ConsPlusNonformat"/>
        <w:jc w:val="both"/>
      </w:pPr>
      <w:r>
        <w:t xml:space="preserve">       о предоставлении земельного участка в соответствии с Законом</w:t>
      </w:r>
    </w:p>
    <w:p w:rsidR="000918E3" w:rsidRDefault="000918E3">
      <w:pPr>
        <w:pStyle w:val="ConsPlusNonformat"/>
        <w:jc w:val="both"/>
      </w:pPr>
      <w:r>
        <w:t xml:space="preserve">                Нижегородской области от 01.12.2011 N 168-З</w:t>
      </w:r>
    </w:p>
    <w:p w:rsidR="000918E3" w:rsidRDefault="000918E3">
      <w:pPr>
        <w:pStyle w:val="ConsPlusNonformat"/>
        <w:jc w:val="both"/>
      </w:pPr>
    </w:p>
    <w:p w:rsidR="000918E3" w:rsidRDefault="000918E3">
      <w:pPr>
        <w:pStyle w:val="ConsPlusNonformat"/>
        <w:jc w:val="both"/>
      </w:pPr>
      <w:r>
        <w:t xml:space="preserve">    Я (далее - Субъект), _________________________________________________,</w:t>
      </w:r>
    </w:p>
    <w:p w:rsidR="000918E3" w:rsidRDefault="000918E3">
      <w:pPr>
        <w:pStyle w:val="ConsPlusNonformat"/>
        <w:jc w:val="both"/>
      </w:pPr>
      <w:r>
        <w:t xml:space="preserve">                                      (фамилия, имя, отчество)</w:t>
      </w:r>
    </w:p>
    <w:p w:rsidR="000918E3" w:rsidRDefault="000918E3">
      <w:pPr>
        <w:pStyle w:val="ConsPlusNonformat"/>
        <w:jc w:val="both"/>
      </w:pPr>
      <w:r>
        <w:t xml:space="preserve">    Документ, удостоверяющий личность __________ серия, N ________________,</w:t>
      </w:r>
    </w:p>
    <w:p w:rsidR="000918E3" w:rsidRDefault="000918E3">
      <w:pPr>
        <w:pStyle w:val="ConsPlusNonformat"/>
        <w:jc w:val="both"/>
      </w:pPr>
      <w:r>
        <w:t xml:space="preserve">                              (вид документа)</w:t>
      </w:r>
    </w:p>
    <w:p w:rsidR="000918E3" w:rsidRDefault="000918E3">
      <w:pPr>
        <w:pStyle w:val="ConsPlusNonformat"/>
        <w:jc w:val="both"/>
      </w:pPr>
      <w:r>
        <w:t xml:space="preserve">    выдан ________________________________________________________________,</w:t>
      </w:r>
    </w:p>
    <w:p w:rsidR="000918E3" w:rsidRDefault="000918E3">
      <w:pPr>
        <w:pStyle w:val="ConsPlusNonformat"/>
        <w:jc w:val="both"/>
      </w:pPr>
      <w:r>
        <w:t xml:space="preserve">                                   (кем и когда)</w:t>
      </w:r>
    </w:p>
    <w:p w:rsidR="000918E3" w:rsidRDefault="000918E3">
      <w:pPr>
        <w:pStyle w:val="ConsPlusNonformat"/>
        <w:jc w:val="both"/>
      </w:pPr>
      <w:r>
        <w:t xml:space="preserve">    проживающий(ая) ______________________________________________________,</w:t>
      </w:r>
    </w:p>
    <w:p w:rsidR="000918E3" w:rsidRDefault="000918E3">
      <w:pPr>
        <w:pStyle w:val="ConsPlusNonformat"/>
        <w:jc w:val="both"/>
      </w:pPr>
      <w:r>
        <w:t>даю   свое  согласие  на  обработку  своих  персональных  данных,  а  также</w:t>
      </w:r>
    </w:p>
    <w:p w:rsidR="000918E3" w:rsidRDefault="000918E3">
      <w:pPr>
        <w:pStyle w:val="ConsPlusNonformat"/>
        <w:jc w:val="both"/>
      </w:pPr>
      <w:r>
        <w:t>персональных данных моих несовершеннолетних детей (далее указываются Ф.И.О.</w:t>
      </w:r>
    </w:p>
    <w:p w:rsidR="000918E3" w:rsidRDefault="000918E3">
      <w:pPr>
        <w:pStyle w:val="ConsPlusNonformat"/>
        <w:jc w:val="both"/>
      </w:pPr>
      <w:r>
        <w:t>и дата, месяц, год рождения всех детей ):</w:t>
      </w:r>
    </w:p>
    <w:p w:rsidR="000918E3" w:rsidRDefault="000918E3">
      <w:pPr>
        <w:pStyle w:val="ConsPlusNonformat"/>
        <w:jc w:val="both"/>
      </w:pPr>
      <w:r>
        <w:t>__________________________________________________________________________,</w:t>
      </w:r>
    </w:p>
    <w:p w:rsidR="000918E3" w:rsidRDefault="000918E3">
      <w:pPr>
        <w:pStyle w:val="ConsPlusNonformat"/>
        <w:jc w:val="both"/>
      </w:pPr>
      <w:r>
        <w:t xml:space="preserve">                          на следующих условиях:</w:t>
      </w:r>
    </w:p>
    <w:p w:rsidR="000918E3" w:rsidRDefault="000918E3">
      <w:pPr>
        <w:pStyle w:val="ConsPlusNormal"/>
        <w:ind w:firstLine="540"/>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0918E3" w:rsidRDefault="000918E3">
      <w:pPr>
        <w:pStyle w:val="ConsPlusNormal"/>
        <w:spacing w:before="280"/>
        <w:ind w:firstLine="540"/>
        <w:jc w:val="both"/>
      </w:pPr>
      <w:r>
        <w:t>2. Перечень персональных данных, передаваемых Оператору на обработку:</w:t>
      </w:r>
    </w:p>
    <w:p w:rsidR="000918E3" w:rsidRDefault="000918E3">
      <w:pPr>
        <w:pStyle w:val="ConsPlusNormal"/>
        <w:spacing w:before="280"/>
        <w:ind w:firstLine="540"/>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0918E3" w:rsidRDefault="000918E3">
      <w:pPr>
        <w:pStyle w:val="ConsPlusNormal"/>
        <w:spacing w:before="280"/>
        <w:ind w:firstLine="540"/>
        <w:jc w:val="both"/>
      </w:pPr>
      <w:r>
        <w:t>- фамилию, имя, отчество;</w:t>
      </w:r>
    </w:p>
    <w:p w:rsidR="000918E3" w:rsidRDefault="000918E3">
      <w:pPr>
        <w:pStyle w:val="ConsPlusNormal"/>
        <w:spacing w:before="280"/>
        <w:ind w:firstLine="540"/>
        <w:jc w:val="both"/>
      </w:pPr>
      <w:r>
        <w:t>- дату и место рождения;</w:t>
      </w:r>
    </w:p>
    <w:p w:rsidR="000918E3" w:rsidRDefault="000918E3">
      <w:pPr>
        <w:pStyle w:val="ConsPlusNormal"/>
        <w:spacing w:before="280"/>
        <w:ind w:firstLine="540"/>
        <w:jc w:val="both"/>
      </w:pPr>
      <w:r>
        <w:t>- место жительства (регистрации);</w:t>
      </w:r>
    </w:p>
    <w:p w:rsidR="000918E3" w:rsidRDefault="000918E3">
      <w:pPr>
        <w:pStyle w:val="ConsPlusNormal"/>
        <w:spacing w:before="280"/>
        <w:ind w:firstLine="540"/>
        <w:jc w:val="both"/>
      </w:pPr>
      <w:r>
        <w:lastRenderedPageBreak/>
        <w:t>- сведения об обучении (окончании) образовательных учреждений;</w:t>
      </w:r>
    </w:p>
    <w:p w:rsidR="000918E3" w:rsidRDefault="000918E3">
      <w:pPr>
        <w:pStyle w:val="ConsPlusNormal"/>
        <w:spacing w:before="280"/>
        <w:ind w:firstLine="540"/>
        <w:jc w:val="both"/>
      </w:pPr>
      <w:r>
        <w:t>- сведения о перемене фамилии, имени, отчества;</w:t>
      </w:r>
    </w:p>
    <w:p w:rsidR="000918E3" w:rsidRDefault="000918E3">
      <w:pPr>
        <w:pStyle w:val="ConsPlusNormal"/>
        <w:spacing w:before="280"/>
        <w:ind w:firstLine="540"/>
        <w:jc w:val="both"/>
      </w:pPr>
      <w:r>
        <w:t>- контактный телефон;</w:t>
      </w:r>
    </w:p>
    <w:p w:rsidR="000918E3" w:rsidRDefault="000918E3">
      <w:pPr>
        <w:pStyle w:val="ConsPlusNormal"/>
        <w:spacing w:before="280"/>
        <w:ind w:firstLine="540"/>
        <w:jc w:val="both"/>
      </w:pPr>
      <w:r>
        <w:t>- почтовый адрес;</w:t>
      </w:r>
    </w:p>
    <w:p w:rsidR="000918E3" w:rsidRDefault="000918E3">
      <w:pPr>
        <w:pStyle w:val="ConsPlusNormal"/>
        <w:spacing w:before="280"/>
        <w:ind w:firstLine="540"/>
        <w:jc w:val="both"/>
      </w:pPr>
      <w:r>
        <w:t>- адрес электронной почты;</w:t>
      </w:r>
    </w:p>
    <w:p w:rsidR="000918E3" w:rsidRDefault="000918E3">
      <w:pPr>
        <w:pStyle w:val="ConsPlusNormal"/>
        <w:spacing w:before="280"/>
        <w:ind w:firstLine="540"/>
        <w:jc w:val="both"/>
      </w:pPr>
      <w:r>
        <w:t>- сведения о составе семьи, а также о степени родства членов семьи;</w:t>
      </w:r>
    </w:p>
    <w:p w:rsidR="000918E3" w:rsidRDefault="000918E3">
      <w:pPr>
        <w:pStyle w:val="ConsPlusNormal"/>
        <w:spacing w:before="280"/>
        <w:ind w:firstLine="540"/>
        <w:jc w:val="both"/>
      </w:pPr>
      <w:r>
        <w:t>- сведения из органов опеки и попечительства о лишении либо об ограничении в родительских правах;</w:t>
      </w:r>
    </w:p>
    <w:p w:rsidR="000918E3" w:rsidRDefault="000918E3">
      <w:pPr>
        <w:pStyle w:val="ConsPlusNormal"/>
        <w:spacing w:before="280"/>
        <w:ind w:firstLine="540"/>
        <w:jc w:val="both"/>
      </w:pPr>
      <w:r>
        <w:t>- 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0918E3" w:rsidRDefault="000918E3">
      <w:pPr>
        <w:pStyle w:val="ConsPlusNormal"/>
        <w:spacing w:before="280"/>
        <w:ind w:firstLine="540"/>
        <w:jc w:val="both"/>
      </w:pPr>
      <w:r>
        <w:t>- сведения медико-социальной экспертизы об установлении инвалидности;</w:t>
      </w:r>
    </w:p>
    <w:p w:rsidR="000918E3" w:rsidRDefault="000918E3">
      <w:pPr>
        <w:pStyle w:val="ConsPlusNormal"/>
        <w:spacing w:before="280"/>
        <w:ind w:firstLine="540"/>
        <w:jc w:val="both"/>
      </w:pPr>
      <w:r>
        <w:t>- сведения о наличии, либо отсутствии прав на недвижимое имущество;</w:t>
      </w:r>
    </w:p>
    <w:p w:rsidR="000918E3" w:rsidRDefault="000918E3">
      <w:pPr>
        <w:pStyle w:val="ConsPlusNormal"/>
        <w:spacing w:before="280"/>
        <w:ind w:firstLine="540"/>
        <w:jc w:val="both"/>
      </w:pPr>
      <w:r>
        <w:t>- сведения о месте работы;</w:t>
      </w:r>
    </w:p>
    <w:p w:rsidR="000918E3" w:rsidRDefault="000918E3">
      <w:pPr>
        <w:pStyle w:val="ConsPlusNormal"/>
        <w:spacing w:before="280"/>
        <w:ind w:firstLine="540"/>
        <w:jc w:val="both"/>
      </w:pPr>
      <w:r>
        <w:t>- сведения о призыве и прохождении военной службы;</w:t>
      </w:r>
    </w:p>
    <w:p w:rsidR="000918E3" w:rsidRDefault="000918E3">
      <w:pPr>
        <w:pStyle w:val="ConsPlusNormal"/>
        <w:spacing w:before="280"/>
        <w:ind w:firstLine="540"/>
        <w:jc w:val="both"/>
      </w:pPr>
      <w:r>
        <w:t>- сведения о состоянии здоровья;</w:t>
      </w:r>
    </w:p>
    <w:p w:rsidR="000918E3" w:rsidRDefault="000918E3">
      <w:pPr>
        <w:pStyle w:val="ConsPlusNormal"/>
        <w:spacing w:before="280"/>
        <w:ind w:firstLine="540"/>
        <w:jc w:val="both"/>
      </w:pPr>
      <w: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0918E3" w:rsidRDefault="000918E3">
      <w:pPr>
        <w:pStyle w:val="ConsPlusNormal"/>
        <w:spacing w:before="280"/>
        <w:ind w:firstLine="540"/>
        <w:jc w:val="both"/>
      </w:pPr>
      <w:r>
        <w:t>4. Настоящее согласие действует бессрочно.</w:t>
      </w:r>
    </w:p>
    <w:p w:rsidR="000918E3" w:rsidRDefault="000918E3">
      <w:pPr>
        <w:pStyle w:val="ConsPlusNormal"/>
        <w:spacing w:before="280"/>
        <w:ind w:firstLine="540"/>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918E3" w:rsidRDefault="000918E3">
      <w:pPr>
        <w:pStyle w:val="ConsPlusNormal"/>
        <w:spacing w:before="280"/>
        <w:ind w:firstLine="540"/>
        <w:jc w:val="both"/>
      </w:pPr>
      <w:r>
        <w:t>6. Субъект по письменному запросу имеет право на получение информации, касающейся обработки его персональных данных (в соответствии с п. 4 ст. 14 ФЗ N 152 от 27.06.2006).</w:t>
      </w:r>
    </w:p>
    <w:p w:rsidR="000918E3" w:rsidRDefault="000918E3">
      <w:pPr>
        <w:pStyle w:val="ConsPlusNormal"/>
        <w:ind w:firstLine="540"/>
        <w:jc w:val="both"/>
      </w:pPr>
    </w:p>
    <w:p w:rsidR="000918E3" w:rsidRDefault="000918E3">
      <w:pPr>
        <w:pStyle w:val="ConsPlusNonformat"/>
        <w:jc w:val="both"/>
      </w:pPr>
      <w:r>
        <w:t xml:space="preserve">    "____" _______ 20  г.      _____________       ________________________</w:t>
      </w:r>
    </w:p>
    <w:p w:rsidR="000918E3" w:rsidRDefault="000918E3">
      <w:pPr>
        <w:pStyle w:val="ConsPlusNonformat"/>
        <w:jc w:val="both"/>
      </w:pPr>
      <w:r>
        <w:t xml:space="preserve">                                  Подпись                     ФИО</w:t>
      </w:r>
    </w:p>
    <w:p w:rsidR="000918E3" w:rsidRDefault="000918E3">
      <w:pPr>
        <w:pStyle w:val="ConsPlusNonformat"/>
        <w:jc w:val="both"/>
      </w:pPr>
    </w:p>
    <w:p w:rsidR="000918E3" w:rsidRDefault="000918E3">
      <w:pPr>
        <w:pStyle w:val="ConsPlusNonformat"/>
        <w:jc w:val="both"/>
      </w:pPr>
      <w:r>
        <w:t xml:space="preserve">    Подтверждаю,   что  ознакомлен(а)  с  положениями  Федерального  закона</w:t>
      </w:r>
    </w:p>
    <w:p w:rsidR="000918E3" w:rsidRDefault="000918E3">
      <w:pPr>
        <w:pStyle w:val="ConsPlusNonformat"/>
        <w:jc w:val="both"/>
      </w:pPr>
      <w:r>
        <w:t>от  27.07.2006  N 152-ФЗ "О  персональных  данных",  права  и обязанности в</w:t>
      </w:r>
    </w:p>
    <w:p w:rsidR="000918E3" w:rsidRDefault="000918E3">
      <w:pPr>
        <w:pStyle w:val="ConsPlusNonformat"/>
        <w:jc w:val="both"/>
      </w:pPr>
      <w:r>
        <w:t>области защиты персональных данных мне разъяснены.</w:t>
      </w:r>
    </w:p>
    <w:p w:rsidR="000918E3" w:rsidRDefault="000918E3">
      <w:pPr>
        <w:pStyle w:val="ConsPlusNonformat"/>
        <w:jc w:val="both"/>
      </w:pPr>
    </w:p>
    <w:p w:rsidR="000918E3" w:rsidRDefault="000918E3">
      <w:pPr>
        <w:pStyle w:val="ConsPlusNonformat"/>
        <w:jc w:val="both"/>
      </w:pPr>
      <w:r>
        <w:t xml:space="preserve">    "____" ________ 20  г.     _____________       ________________________</w:t>
      </w:r>
    </w:p>
    <w:p w:rsidR="000918E3" w:rsidRDefault="000918E3">
      <w:pPr>
        <w:pStyle w:val="ConsPlusNonformat"/>
        <w:jc w:val="both"/>
      </w:pPr>
      <w:r>
        <w:t xml:space="preserve">                                  Подпись                     ФИО</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2</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В __________________________________________</w:t>
      </w:r>
    </w:p>
    <w:p w:rsidR="000918E3" w:rsidRDefault="000918E3">
      <w:pPr>
        <w:pStyle w:val="ConsPlusNonformat"/>
        <w:jc w:val="both"/>
      </w:pPr>
      <w:r>
        <w:t xml:space="preserve">                                 (наименование органа исполнительной власти</w:t>
      </w:r>
    </w:p>
    <w:p w:rsidR="000918E3" w:rsidRDefault="000918E3">
      <w:pPr>
        <w:pStyle w:val="ConsPlusNonformat"/>
        <w:jc w:val="both"/>
      </w:pPr>
      <w:r>
        <w:t xml:space="preserve">                                 или органа местного самоуправления</w:t>
      </w:r>
    </w:p>
    <w:p w:rsidR="000918E3" w:rsidRDefault="000918E3">
      <w:pPr>
        <w:pStyle w:val="ConsPlusNonformat"/>
        <w:jc w:val="both"/>
      </w:pPr>
      <w:r>
        <w:t xml:space="preserve">                                 муниципального образования)</w:t>
      </w:r>
    </w:p>
    <w:p w:rsidR="000918E3" w:rsidRDefault="000918E3">
      <w:pPr>
        <w:pStyle w:val="ConsPlusNonformat"/>
        <w:jc w:val="both"/>
      </w:pPr>
      <w:r>
        <w:t xml:space="preserve">                               От _________________________________________</w:t>
      </w:r>
    </w:p>
    <w:p w:rsidR="000918E3" w:rsidRDefault="000918E3">
      <w:pPr>
        <w:pStyle w:val="ConsPlusNonformat"/>
        <w:jc w:val="both"/>
      </w:pPr>
      <w:r>
        <w:t xml:space="preserve">                                   (фамилия, имя, отчество, дата рождения)</w:t>
      </w:r>
    </w:p>
    <w:p w:rsidR="000918E3" w:rsidRDefault="000918E3">
      <w:pPr>
        <w:pStyle w:val="ConsPlusNonformat"/>
        <w:jc w:val="both"/>
      </w:pPr>
      <w:r>
        <w:t xml:space="preserve">                               Зарегистрированного (ой) по месту жительства</w:t>
      </w:r>
    </w:p>
    <w:p w:rsidR="000918E3" w:rsidRDefault="000918E3">
      <w:pPr>
        <w:pStyle w:val="ConsPlusNonformat"/>
        <w:jc w:val="both"/>
      </w:pPr>
      <w:r>
        <w:t xml:space="preserve">                                 по адресу:________________________________</w:t>
      </w:r>
    </w:p>
    <w:p w:rsidR="000918E3" w:rsidRDefault="000918E3">
      <w:pPr>
        <w:pStyle w:val="ConsPlusNonformat"/>
        <w:jc w:val="both"/>
      </w:pPr>
      <w:r>
        <w:t xml:space="preserve">                                         (документ удостоверяющий личность)</w:t>
      </w:r>
    </w:p>
    <w:p w:rsidR="000918E3" w:rsidRDefault="000918E3">
      <w:pPr>
        <w:pStyle w:val="ConsPlusNonformat"/>
        <w:jc w:val="both"/>
      </w:pPr>
      <w:r>
        <w:t xml:space="preserve">                                 Серия _______ номер ______________________</w:t>
      </w:r>
    </w:p>
    <w:p w:rsidR="000918E3" w:rsidRDefault="000918E3">
      <w:pPr>
        <w:pStyle w:val="ConsPlusNonformat"/>
        <w:jc w:val="both"/>
      </w:pPr>
      <w:r>
        <w:t xml:space="preserve">                                 Выдан ____________________________________</w:t>
      </w:r>
    </w:p>
    <w:p w:rsidR="000918E3" w:rsidRDefault="000918E3">
      <w:pPr>
        <w:pStyle w:val="ConsPlusNonformat"/>
        <w:jc w:val="both"/>
      </w:pPr>
      <w:r>
        <w:t xml:space="preserve">                                 Телефон __________________________________</w:t>
      </w:r>
    </w:p>
    <w:p w:rsidR="000918E3" w:rsidRDefault="000918E3">
      <w:pPr>
        <w:pStyle w:val="ConsPlusNonformat"/>
        <w:jc w:val="both"/>
      </w:pPr>
      <w:r>
        <w:t xml:space="preserve">                                 Адрес электронной почты: _________________</w:t>
      </w:r>
    </w:p>
    <w:p w:rsidR="000918E3" w:rsidRDefault="000918E3">
      <w:pPr>
        <w:pStyle w:val="ConsPlusNonformat"/>
        <w:jc w:val="both"/>
      </w:pPr>
    </w:p>
    <w:p w:rsidR="000918E3" w:rsidRDefault="000918E3">
      <w:pPr>
        <w:pStyle w:val="ConsPlusNonformat"/>
        <w:jc w:val="both"/>
      </w:pPr>
      <w:bookmarkStart w:id="13" w:name="Par1077"/>
      <w:bookmarkEnd w:id="13"/>
      <w:r>
        <w:t xml:space="preserve">                                 ЗАЯВЛЕНИЕ</w:t>
      </w:r>
    </w:p>
    <w:p w:rsidR="000918E3" w:rsidRDefault="000918E3">
      <w:pPr>
        <w:pStyle w:val="ConsPlusNonformat"/>
        <w:jc w:val="both"/>
      </w:pPr>
      <w:r>
        <w:t xml:space="preserve">    В соответствии с </w:t>
      </w:r>
      <w:hyperlink r:id="rId38" w:history="1">
        <w:r>
          <w:rPr>
            <w:color w:val="0000FF"/>
          </w:rPr>
          <w:t>Законом</w:t>
        </w:r>
      </w:hyperlink>
      <w:r>
        <w:t xml:space="preserve"> Нижегородской области от 01.12.2011 N 168-З "О</w:t>
      </w:r>
    </w:p>
    <w:p w:rsidR="000918E3" w:rsidRDefault="000918E3">
      <w:pPr>
        <w:pStyle w:val="ConsPlusNonformat"/>
        <w:jc w:val="both"/>
      </w:pPr>
      <w:r>
        <w:t>предоставлении   земельных  участков  многодетным  семьям  в  собственность</w:t>
      </w:r>
    </w:p>
    <w:p w:rsidR="000918E3" w:rsidRDefault="000918E3">
      <w:pPr>
        <w:pStyle w:val="ConsPlusNonformat"/>
        <w:jc w:val="both"/>
      </w:pPr>
      <w:r>
        <w:t>бесплатно на территории Нижегородской области" прошу предоставить земельный</w:t>
      </w:r>
    </w:p>
    <w:p w:rsidR="000918E3" w:rsidRDefault="000918E3">
      <w:pPr>
        <w:pStyle w:val="ConsPlusNonformat"/>
        <w:jc w:val="both"/>
      </w:pPr>
      <w:r>
        <w:t>участок  расположенный  по  адресу  ______________,  с  кадастровым номером</w:t>
      </w:r>
    </w:p>
    <w:p w:rsidR="000918E3" w:rsidRDefault="000918E3">
      <w:pPr>
        <w:pStyle w:val="ConsPlusNonformat"/>
        <w:jc w:val="both"/>
      </w:pPr>
      <w:r>
        <w:t>_________________,  общей  площадью  _________  под  объектом  капитального</w:t>
      </w:r>
    </w:p>
    <w:p w:rsidR="000918E3" w:rsidRDefault="000918E3">
      <w:pPr>
        <w:pStyle w:val="ConsPlusNonformat"/>
        <w:jc w:val="both"/>
      </w:pPr>
      <w:r>
        <w:t>строительства    расположенного    по    адресу   _____________,   площадью</w:t>
      </w:r>
    </w:p>
    <w:p w:rsidR="000918E3" w:rsidRDefault="000918E3">
      <w:pPr>
        <w:pStyle w:val="ConsPlusNonformat"/>
        <w:jc w:val="both"/>
      </w:pPr>
      <w:r>
        <w:t>__________________, находящегося в собственности _________________________:</w:t>
      </w:r>
    </w:p>
    <w:p w:rsidR="000918E3" w:rsidRDefault="000918E3">
      <w:pPr>
        <w:pStyle w:val="ConsPlusNonformat"/>
        <w:jc w:val="both"/>
      </w:pPr>
      <w:r>
        <w:t>моей семье, состоящей из:</w:t>
      </w:r>
    </w:p>
    <w:p w:rsidR="000918E3" w:rsidRDefault="000918E3">
      <w:pPr>
        <w:pStyle w:val="ConsPlusNonformat"/>
        <w:jc w:val="both"/>
      </w:pPr>
      <w:r>
        <w:t xml:space="preserve">    1. ____________________________________________________________________</w:t>
      </w:r>
    </w:p>
    <w:p w:rsidR="000918E3" w:rsidRDefault="000918E3">
      <w:pPr>
        <w:pStyle w:val="ConsPlusNonformat"/>
        <w:jc w:val="both"/>
      </w:pPr>
      <w:r>
        <w:t xml:space="preserve">    (Ф.И.О.,  степень родства, зарегистрирован по адресу:____________, дата</w:t>
      </w:r>
    </w:p>
    <w:p w:rsidR="000918E3" w:rsidRDefault="000918E3">
      <w:pPr>
        <w:pStyle w:val="ConsPlusNonformat"/>
        <w:jc w:val="both"/>
      </w:pPr>
      <w:r>
        <w:t xml:space="preserve">    и основание вселения по указанному адресу.)</w:t>
      </w:r>
    </w:p>
    <w:p w:rsidR="000918E3" w:rsidRDefault="000918E3">
      <w:pPr>
        <w:pStyle w:val="ConsPlusNonformat"/>
        <w:jc w:val="both"/>
      </w:pPr>
      <w:r>
        <w:t xml:space="preserve">    2. ____________________________________________________________________</w:t>
      </w:r>
    </w:p>
    <w:p w:rsidR="000918E3" w:rsidRDefault="000918E3">
      <w:pPr>
        <w:pStyle w:val="ConsPlusNonformat"/>
        <w:jc w:val="both"/>
      </w:pPr>
      <w:r>
        <w:t xml:space="preserve">    (Ф.И.О.,  степень родства, зарегистрирован по адресу:____________, дата</w:t>
      </w:r>
    </w:p>
    <w:p w:rsidR="000918E3" w:rsidRDefault="000918E3">
      <w:pPr>
        <w:pStyle w:val="ConsPlusNonformat"/>
        <w:jc w:val="both"/>
      </w:pPr>
      <w:r>
        <w:t xml:space="preserve">    и основание вселения по указанному адресу.)</w:t>
      </w:r>
    </w:p>
    <w:p w:rsidR="000918E3" w:rsidRDefault="000918E3">
      <w:pPr>
        <w:pStyle w:val="ConsPlusNonformat"/>
        <w:jc w:val="both"/>
      </w:pPr>
    </w:p>
    <w:p w:rsidR="000918E3" w:rsidRDefault="000918E3">
      <w:pPr>
        <w:pStyle w:val="ConsPlusNonformat"/>
        <w:jc w:val="both"/>
      </w:pPr>
      <w:r>
        <w:t xml:space="preserve">    К заявлению прилагаются следующие документы:</w:t>
      </w:r>
    </w:p>
    <w:p w:rsidR="000918E3" w:rsidRDefault="000918E3">
      <w:pPr>
        <w:pStyle w:val="ConsPlusNonformat"/>
        <w:jc w:val="both"/>
      </w:pPr>
      <w:r>
        <w:t xml:space="preserve">    1.</w:t>
      </w:r>
    </w:p>
    <w:p w:rsidR="000918E3" w:rsidRDefault="000918E3">
      <w:pPr>
        <w:pStyle w:val="ConsPlusNonformat"/>
        <w:jc w:val="both"/>
      </w:pPr>
      <w:r>
        <w:t xml:space="preserve">    2.</w:t>
      </w:r>
    </w:p>
    <w:p w:rsidR="000918E3" w:rsidRDefault="000918E3">
      <w:pPr>
        <w:pStyle w:val="ConsPlusNonformat"/>
        <w:jc w:val="both"/>
      </w:pPr>
      <w:r>
        <w:t>"____" _____________ 20_____ г.              ______________________________</w:t>
      </w:r>
    </w:p>
    <w:p w:rsidR="000918E3" w:rsidRDefault="000918E3">
      <w:pPr>
        <w:pStyle w:val="ConsPlusNonformat"/>
        <w:jc w:val="both"/>
      </w:pPr>
      <w:r>
        <w:t xml:space="preserve">                                                      (подпись)</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nformat"/>
        <w:jc w:val="both"/>
      </w:pPr>
      <w:bookmarkStart w:id="14" w:name="Par1101"/>
      <w:bookmarkEnd w:id="14"/>
      <w:r>
        <w:t xml:space="preserve">                                 СОГЛАСИЕ</w:t>
      </w:r>
    </w:p>
    <w:p w:rsidR="000918E3" w:rsidRDefault="000918E3">
      <w:pPr>
        <w:pStyle w:val="ConsPlusNonformat"/>
        <w:jc w:val="both"/>
      </w:pPr>
      <w:r>
        <w:t xml:space="preserve">   на обработку персональных данных, необходимых для подачи заявлений</w:t>
      </w:r>
    </w:p>
    <w:p w:rsidR="000918E3" w:rsidRDefault="000918E3">
      <w:pPr>
        <w:pStyle w:val="ConsPlusNonformat"/>
        <w:jc w:val="both"/>
      </w:pPr>
      <w:r>
        <w:t xml:space="preserve">       о предоставлении земельного участка в соответствии с Законом</w:t>
      </w:r>
    </w:p>
    <w:p w:rsidR="000918E3" w:rsidRDefault="000918E3">
      <w:pPr>
        <w:pStyle w:val="ConsPlusNonformat"/>
        <w:jc w:val="both"/>
      </w:pPr>
      <w:r>
        <w:t xml:space="preserve">                Нижегородской области от 01.12.2011 N 168-З</w:t>
      </w:r>
    </w:p>
    <w:p w:rsidR="000918E3" w:rsidRDefault="000918E3">
      <w:pPr>
        <w:pStyle w:val="ConsPlusNonformat"/>
        <w:jc w:val="both"/>
      </w:pPr>
    </w:p>
    <w:p w:rsidR="000918E3" w:rsidRDefault="000918E3">
      <w:pPr>
        <w:pStyle w:val="ConsPlusNonformat"/>
        <w:jc w:val="both"/>
      </w:pPr>
      <w:r>
        <w:lastRenderedPageBreak/>
        <w:t xml:space="preserve">    Я (далее - Субъект), _________________________________________________,</w:t>
      </w:r>
    </w:p>
    <w:p w:rsidR="000918E3" w:rsidRDefault="000918E3">
      <w:pPr>
        <w:pStyle w:val="ConsPlusNonformat"/>
        <w:jc w:val="both"/>
      </w:pPr>
      <w:r>
        <w:t xml:space="preserve">                                   (фамилия, имя, отчество)</w:t>
      </w:r>
    </w:p>
    <w:p w:rsidR="000918E3" w:rsidRDefault="000918E3">
      <w:pPr>
        <w:pStyle w:val="ConsPlusNonformat"/>
        <w:jc w:val="both"/>
      </w:pPr>
      <w:r>
        <w:t xml:space="preserve">    Документ, удостоверяющий личность __________ серия, N ________________,</w:t>
      </w:r>
    </w:p>
    <w:p w:rsidR="000918E3" w:rsidRDefault="000918E3">
      <w:pPr>
        <w:pStyle w:val="ConsPlusNonformat"/>
        <w:jc w:val="both"/>
      </w:pPr>
      <w:r>
        <w:t xml:space="preserve">                              (вид документа)</w:t>
      </w:r>
    </w:p>
    <w:p w:rsidR="000918E3" w:rsidRDefault="000918E3">
      <w:pPr>
        <w:pStyle w:val="ConsPlusNonformat"/>
        <w:jc w:val="both"/>
      </w:pPr>
      <w:r>
        <w:t>выдан</w:t>
      </w:r>
    </w:p>
    <w:p w:rsidR="000918E3" w:rsidRDefault="000918E3">
      <w:pPr>
        <w:pStyle w:val="ConsPlusNonformat"/>
        <w:jc w:val="both"/>
      </w:pPr>
      <w:r>
        <w:t>__________________________________________________________________________,</w:t>
      </w:r>
    </w:p>
    <w:p w:rsidR="000918E3" w:rsidRDefault="000918E3">
      <w:pPr>
        <w:pStyle w:val="ConsPlusNonformat"/>
        <w:jc w:val="both"/>
      </w:pPr>
      <w:r>
        <w:t xml:space="preserve">                               (кем и когда)</w:t>
      </w:r>
    </w:p>
    <w:p w:rsidR="000918E3" w:rsidRDefault="000918E3">
      <w:pPr>
        <w:pStyle w:val="ConsPlusNonformat"/>
        <w:jc w:val="both"/>
      </w:pPr>
      <w:r>
        <w:t>проживающий(ая)</w:t>
      </w:r>
    </w:p>
    <w:p w:rsidR="000918E3" w:rsidRDefault="000918E3">
      <w:pPr>
        <w:pStyle w:val="ConsPlusNonformat"/>
        <w:jc w:val="both"/>
      </w:pPr>
      <w:r>
        <w:t>__________________________________________________________________________,</w:t>
      </w:r>
    </w:p>
    <w:p w:rsidR="000918E3" w:rsidRDefault="000918E3">
      <w:pPr>
        <w:pStyle w:val="ConsPlusNonformat"/>
        <w:jc w:val="both"/>
      </w:pPr>
      <w:r>
        <w:t>даю   свое  согласие  на  обработку  своих  персональных  данных,  а  также</w:t>
      </w:r>
    </w:p>
    <w:p w:rsidR="000918E3" w:rsidRDefault="000918E3">
      <w:pPr>
        <w:pStyle w:val="ConsPlusNonformat"/>
        <w:jc w:val="both"/>
      </w:pPr>
      <w:r>
        <w:t>персональных данных моих несовершеннолетних детей (далее указываются Ф.И.О.</w:t>
      </w:r>
    </w:p>
    <w:p w:rsidR="000918E3" w:rsidRDefault="000918E3">
      <w:pPr>
        <w:pStyle w:val="ConsPlusNonformat"/>
        <w:jc w:val="both"/>
      </w:pPr>
      <w:r>
        <w:t>и       дата,       месяц,       год       рождения       всех      детей):</w:t>
      </w:r>
    </w:p>
    <w:p w:rsidR="000918E3" w:rsidRDefault="000918E3">
      <w:pPr>
        <w:pStyle w:val="ConsPlusNonformat"/>
        <w:jc w:val="both"/>
      </w:pPr>
      <w:r>
        <w:t>__________________________________________________________________________,</w:t>
      </w:r>
    </w:p>
    <w:p w:rsidR="000918E3" w:rsidRDefault="000918E3">
      <w:pPr>
        <w:pStyle w:val="ConsPlusNonformat"/>
        <w:jc w:val="both"/>
      </w:pPr>
      <w:r>
        <w:t>на следующих условиях:</w:t>
      </w:r>
    </w:p>
    <w:p w:rsidR="000918E3" w:rsidRDefault="000918E3">
      <w:pPr>
        <w:pStyle w:val="ConsPlusNormal"/>
        <w:ind w:firstLine="540"/>
        <w:jc w:val="both"/>
      </w:pPr>
    </w:p>
    <w:p w:rsidR="000918E3" w:rsidRDefault="000918E3">
      <w:pPr>
        <w:pStyle w:val="ConsPlusNormal"/>
        <w:ind w:firstLine="540"/>
        <w:jc w:val="both"/>
      </w:pPr>
      <w:r>
        <w:t>1. 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0918E3" w:rsidRDefault="000918E3">
      <w:pPr>
        <w:pStyle w:val="ConsPlusNormal"/>
        <w:spacing w:before="280"/>
        <w:ind w:firstLine="540"/>
        <w:jc w:val="both"/>
      </w:pPr>
      <w:r>
        <w:t>2. Перечень персональных данных, передаваемых Оператору на обработку:</w:t>
      </w:r>
    </w:p>
    <w:p w:rsidR="000918E3" w:rsidRDefault="000918E3">
      <w:pPr>
        <w:pStyle w:val="ConsPlusNormal"/>
        <w:spacing w:before="280"/>
        <w:ind w:firstLine="540"/>
        <w:jc w:val="both"/>
      </w:pPr>
      <w:r>
        <w:t>- данные основного документа, удостоверяющего личность гражданина Российской Федерации на территории Российской Федерации, включая:</w:t>
      </w:r>
    </w:p>
    <w:p w:rsidR="000918E3" w:rsidRDefault="000918E3">
      <w:pPr>
        <w:pStyle w:val="ConsPlusNormal"/>
        <w:spacing w:before="280"/>
        <w:ind w:firstLine="540"/>
        <w:jc w:val="both"/>
      </w:pPr>
      <w:r>
        <w:t>- фамилию, имя, отчество;</w:t>
      </w:r>
    </w:p>
    <w:p w:rsidR="000918E3" w:rsidRDefault="000918E3">
      <w:pPr>
        <w:pStyle w:val="ConsPlusNormal"/>
        <w:spacing w:before="280"/>
        <w:ind w:firstLine="540"/>
        <w:jc w:val="both"/>
      </w:pPr>
      <w:r>
        <w:t>- дату и место рождения;</w:t>
      </w:r>
    </w:p>
    <w:p w:rsidR="000918E3" w:rsidRDefault="000918E3">
      <w:pPr>
        <w:pStyle w:val="ConsPlusNormal"/>
        <w:spacing w:before="280"/>
        <w:ind w:firstLine="540"/>
        <w:jc w:val="both"/>
      </w:pPr>
      <w:r>
        <w:t>- место жительства (регистрации);</w:t>
      </w:r>
    </w:p>
    <w:p w:rsidR="000918E3" w:rsidRDefault="000918E3">
      <w:pPr>
        <w:pStyle w:val="ConsPlusNormal"/>
        <w:spacing w:before="280"/>
        <w:ind w:firstLine="540"/>
        <w:jc w:val="both"/>
      </w:pPr>
      <w:r>
        <w:t>- сведения об обучении (окончании) образовательных учреждений;</w:t>
      </w:r>
    </w:p>
    <w:p w:rsidR="000918E3" w:rsidRDefault="000918E3">
      <w:pPr>
        <w:pStyle w:val="ConsPlusNormal"/>
        <w:spacing w:before="280"/>
        <w:ind w:firstLine="540"/>
        <w:jc w:val="both"/>
      </w:pPr>
      <w:r>
        <w:t>- сведения о перемене фамилии, имени, отчества;</w:t>
      </w:r>
    </w:p>
    <w:p w:rsidR="000918E3" w:rsidRDefault="000918E3">
      <w:pPr>
        <w:pStyle w:val="ConsPlusNormal"/>
        <w:spacing w:before="280"/>
        <w:ind w:firstLine="540"/>
        <w:jc w:val="both"/>
      </w:pPr>
      <w:r>
        <w:t>- контактный телефон;</w:t>
      </w:r>
    </w:p>
    <w:p w:rsidR="000918E3" w:rsidRDefault="000918E3">
      <w:pPr>
        <w:pStyle w:val="ConsPlusNormal"/>
        <w:spacing w:before="280"/>
        <w:ind w:firstLine="540"/>
        <w:jc w:val="both"/>
      </w:pPr>
      <w:r>
        <w:t>- почтовый адрес;</w:t>
      </w:r>
    </w:p>
    <w:p w:rsidR="000918E3" w:rsidRDefault="000918E3">
      <w:pPr>
        <w:pStyle w:val="ConsPlusNormal"/>
        <w:spacing w:before="280"/>
        <w:ind w:firstLine="540"/>
        <w:jc w:val="both"/>
      </w:pPr>
      <w:r>
        <w:t>- адрес электронной почты;</w:t>
      </w:r>
    </w:p>
    <w:p w:rsidR="000918E3" w:rsidRDefault="000918E3">
      <w:pPr>
        <w:pStyle w:val="ConsPlusNormal"/>
        <w:spacing w:before="280"/>
        <w:ind w:firstLine="540"/>
        <w:jc w:val="both"/>
      </w:pPr>
      <w:r>
        <w:t>- сведения о составе семьи, а также о степени родства членов семьи;</w:t>
      </w:r>
    </w:p>
    <w:p w:rsidR="000918E3" w:rsidRDefault="000918E3">
      <w:pPr>
        <w:pStyle w:val="ConsPlusNormal"/>
        <w:spacing w:before="280"/>
        <w:ind w:firstLine="540"/>
        <w:jc w:val="both"/>
      </w:pPr>
      <w:r>
        <w:t>- сведения из органов опеки и попечительства о лишении либо об ограничении в родительских правах;</w:t>
      </w:r>
    </w:p>
    <w:p w:rsidR="000918E3" w:rsidRDefault="000918E3">
      <w:pPr>
        <w:pStyle w:val="ConsPlusNormal"/>
        <w:spacing w:before="280"/>
        <w:ind w:firstLine="540"/>
        <w:jc w:val="both"/>
      </w:pPr>
      <w:r>
        <w:t>- сведения органа местного самоуправления муниципального образования Нижегородской области о том, что члены многодетной семьи состоят на учете граждан в качестве нуждающихся в жилых помещениях, предоставляемых по договорам социального найма;</w:t>
      </w:r>
    </w:p>
    <w:p w:rsidR="000918E3" w:rsidRDefault="000918E3">
      <w:pPr>
        <w:pStyle w:val="ConsPlusNormal"/>
        <w:spacing w:before="280"/>
        <w:ind w:firstLine="540"/>
        <w:jc w:val="both"/>
      </w:pPr>
      <w:r>
        <w:t>- сведения медико-социальной экспертизы об установлении инвалидности;</w:t>
      </w:r>
    </w:p>
    <w:p w:rsidR="000918E3" w:rsidRDefault="000918E3">
      <w:pPr>
        <w:pStyle w:val="ConsPlusNormal"/>
        <w:spacing w:before="280"/>
        <w:ind w:firstLine="540"/>
        <w:jc w:val="both"/>
      </w:pPr>
      <w:r>
        <w:t>- сведения о наличии, либо отсутствии прав на недвижимое имущество;</w:t>
      </w:r>
    </w:p>
    <w:p w:rsidR="000918E3" w:rsidRDefault="000918E3">
      <w:pPr>
        <w:pStyle w:val="ConsPlusNormal"/>
        <w:spacing w:before="280"/>
        <w:ind w:firstLine="540"/>
        <w:jc w:val="both"/>
      </w:pPr>
      <w:r>
        <w:lastRenderedPageBreak/>
        <w:t>- сведения о месте работы;</w:t>
      </w:r>
    </w:p>
    <w:p w:rsidR="000918E3" w:rsidRDefault="000918E3">
      <w:pPr>
        <w:pStyle w:val="ConsPlusNormal"/>
        <w:spacing w:before="280"/>
        <w:ind w:firstLine="540"/>
        <w:jc w:val="both"/>
      </w:pPr>
      <w:r>
        <w:t>- сведения о призыве и прохождении военной службы;</w:t>
      </w:r>
    </w:p>
    <w:p w:rsidR="000918E3" w:rsidRDefault="000918E3">
      <w:pPr>
        <w:pStyle w:val="ConsPlusNormal"/>
        <w:spacing w:before="280"/>
        <w:ind w:firstLine="540"/>
        <w:jc w:val="both"/>
      </w:pPr>
      <w:r>
        <w:t>- сведения о состоянии здоровья;</w:t>
      </w:r>
    </w:p>
    <w:p w:rsidR="000918E3" w:rsidRDefault="000918E3">
      <w:pPr>
        <w:pStyle w:val="ConsPlusNormal"/>
        <w:spacing w:before="280"/>
        <w:ind w:firstLine="540"/>
        <w:jc w:val="both"/>
      </w:pPr>
      <w: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N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0918E3" w:rsidRDefault="000918E3">
      <w:pPr>
        <w:pStyle w:val="ConsPlusNormal"/>
        <w:spacing w:before="280"/>
        <w:ind w:firstLine="540"/>
        <w:jc w:val="both"/>
      </w:pPr>
      <w:r>
        <w:t>4. Настоящее согласие действует бессрочно.</w:t>
      </w:r>
    </w:p>
    <w:p w:rsidR="000918E3" w:rsidRDefault="000918E3">
      <w:pPr>
        <w:pStyle w:val="ConsPlusNormal"/>
        <w:spacing w:before="280"/>
        <w:ind w:firstLine="540"/>
        <w:jc w:val="both"/>
      </w:pPr>
      <w: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918E3" w:rsidRDefault="000918E3">
      <w:pPr>
        <w:pStyle w:val="ConsPlusNormal"/>
        <w:spacing w:before="280"/>
        <w:ind w:firstLine="540"/>
        <w:jc w:val="both"/>
      </w:pPr>
      <w:r>
        <w:t>6. Субъект по письменному запросу имеет право на получение информации, касающейся обработки его персональных данных (в соответствии с п. 4 ст. 14 ФЗ N 152 от 27.06.2006).</w:t>
      </w:r>
    </w:p>
    <w:p w:rsidR="000918E3" w:rsidRDefault="000918E3">
      <w:pPr>
        <w:pStyle w:val="ConsPlusNormal"/>
        <w:ind w:firstLine="540"/>
        <w:jc w:val="both"/>
      </w:pPr>
    </w:p>
    <w:p w:rsidR="000918E3" w:rsidRDefault="000918E3">
      <w:pPr>
        <w:pStyle w:val="ConsPlusNonformat"/>
        <w:jc w:val="both"/>
      </w:pPr>
      <w:r>
        <w:t xml:space="preserve">    "____" _______ 20 г. _____________ _________________</w:t>
      </w:r>
    </w:p>
    <w:p w:rsidR="000918E3" w:rsidRDefault="000918E3">
      <w:pPr>
        <w:pStyle w:val="ConsPlusNonformat"/>
        <w:jc w:val="both"/>
      </w:pPr>
      <w:r>
        <w:t xml:space="preserve">                            Подпись           ФИО</w:t>
      </w:r>
    </w:p>
    <w:p w:rsidR="000918E3" w:rsidRDefault="000918E3">
      <w:pPr>
        <w:pStyle w:val="ConsPlusNonformat"/>
        <w:jc w:val="both"/>
      </w:pPr>
    </w:p>
    <w:p w:rsidR="000918E3" w:rsidRDefault="000918E3">
      <w:pPr>
        <w:pStyle w:val="ConsPlusNonformat"/>
        <w:jc w:val="both"/>
      </w:pPr>
      <w:r>
        <w:t xml:space="preserve">    Подтверждаю,   что  ознакомлен(а)  с  положениями  Федерального  закона</w:t>
      </w:r>
    </w:p>
    <w:p w:rsidR="000918E3" w:rsidRDefault="000918E3">
      <w:pPr>
        <w:pStyle w:val="ConsPlusNonformat"/>
        <w:jc w:val="both"/>
      </w:pPr>
      <w:r>
        <w:t>от  27.07.2006  N 152-ФЗ "О  персональных  данных",  права  и обязанности в</w:t>
      </w:r>
    </w:p>
    <w:p w:rsidR="000918E3" w:rsidRDefault="000918E3">
      <w:pPr>
        <w:pStyle w:val="ConsPlusNonformat"/>
        <w:jc w:val="both"/>
      </w:pPr>
      <w:r>
        <w:t>области защиты персональных данных мне разъяснены.</w:t>
      </w:r>
    </w:p>
    <w:p w:rsidR="000918E3" w:rsidRDefault="000918E3">
      <w:pPr>
        <w:pStyle w:val="ConsPlusNonformat"/>
        <w:jc w:val="both"/>
      </w:pPr>
    </w:p>
    <w:p w:rsidR="000918E3" w:rsidRDefault="000918E3">
      <w:pPr>
        <w:pStyle w:val="ConsPlusNonformat"/>
        <w:jc w:val="both"/>
      </w:pPr>
      <w:r>
        <w:t xml:space="preserve">    "____" ________ 20 г. ____________ _________________</w:t>
      </w:r>
    </w:p>
    <w:p w:rsidR="000918E3" w:rsidRDefault="000918E3">
      <w:pPr>
        <w:pStyle w:val="ConsPlusNonformat"/>
        <w:jc w:val="both"/>
      </w:pPr>
      <w:r>
        <w:t xml:space="preserve">                            Подпись           ФИО</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3</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от _________________________________________________</w:t>
      </w:r>
    </w:p>
    <w:p w:rsidR="000918E3" w:rsidRDefault="000918E3">
      <w:pPr>
        <w:pStyle w:val="ConsPlusNonformat"/>
        <w:jc w:val="both"/>
      </w:pPr>
      <w:r>
        <w:t xml:space="preserve">                       Дата рождения " " __________________________________</w:t>
      </w:r>
    </w:p>
    <w:p w:rsidR="000918E3" w:rsidRDefault="000918E3">
      <w:pPr>
        <w:pStyle w:val="ConsPlusNonformat"/>
        <w:jc w:val="both"/>
      </w:pPr>
      <w:r>
        <w:t xml:space="preserve">                       проживающий(ая) по адресу: _________________________</w:t>
      </w:r>
    </w:p>
    <w:p w:rsidR="000918E3" w:rsidRDefault="000918E3">
      <w:pPr>
        <w:pStyle w:val="ConsPlusNonformat"/>
        <w:jc w:val="both"/>
      </w:pPr>
      <w:r>
        <w:t xml:space="preserve">                       Паспорт: ___________________________________________</w:t>
      </w:r>
    </w:p>
    <w:p w:rsidR="000918E3" w:rsidRDefault="000918E3">
      <w:pPr>
        <w:pStyle w:val="ConsPlusNonformat"/>
        <w:jc w:val="both"/>
      </w:pPr>
      <w:r>
        <w:t xml:space="preserve">                       СНИЛС: _____________________________________________</w:t>
      </w:r>
    </w:p>
    <w:p w:rsidR="000918E3" w:rsidRDefault="000918E3">
      <w:pPr>
        <w:pStyle w:val="ConsPlusNonformat"/>
        <w:jc w:val="both"/>
      </w:pPr>
      <w:r>
        <w:t xml:space="preserve">                       Телефон: ___________________________________________</w:t>
      </w:r>
    </w:p>
    <w:p w:rsidR="000918E3" w:rsidRDefault="000918E3">
      <w:pPr>
        <w:pStyle w:val="ConsPlusNonformat"/>
        <w:jc w:val="both"/>
      </w:pPr>
      <w:r>
        <w:t xml:space="preserve">                       Действующая(ий) по доверенности от имени ___________</w:t>
      </w:r>
    </w:p>
    <w:p w:rsidR="000918E3" w:rsidRDefault="000918E3">
      <w:pPr>
        <w:pStyle w:val="ConsPlusNormal"/>
        <w:ind w:firstLine="540"/>
        <w:jc w:val="both"/>
      </w:pPr>
    </w:p>
    <w:p w:rsidR="000918E3" w:rsidRDefault="000918E3">
      <w:pPr>
        <w:pStyle w:val="ConsPlusNormal"/>
        <w:jc w:val="center"/>
      </w:pPr>
      <w:bookmarkStart w:id="15" w:name="Par1170"/>
      <w:bookmarkEnd w:id="15"/>
      <w:r>
        <w:t>ЗАЯВЛЕНИЕ</w:t>
      </w:r>
    </w:p>
    <w:p w:rsidR="000918E3" w:rsidRDefault="000918E3">
      <w:pPr>
        <w:pStyle w:val="ConsPlusNormal"/>
        <w:jc w:val="center"/>
      </w:pPr>
      <w:r>
        <w:lastRenderedPageBreak/>
        <w:t>об исправлении опечаток или ошибок в постановлении</w:t>
      </w:r>
    </w:p>
    <w:p w:rsidR="000918E3" w:rsidRDefault="000918E3">
      <w:pPr>
        <w:pStyle w:val="ConsPlusNormal"/>
        <w:jc w:val="center"/>
      </w:pPr>
      <w:r>
        <w:t>о постановке на учет многодетных семей имеющих право</w:t>
      </w:r>
    </w:p>
    <w:p w:rsidR="000918E3" w:rsidRDefault="000918E3">
      <w:pPr>
        <w:pStyle w:val="ConsPlusNormal"/>
        <w:jc w:val="center"/>
      </w:pPr>
      <w:r>
        <w:t>на предоставлении земельного участка в собственность</w:t>
      </w:r>
    </w:p>
    <w:p w:rsidR="000918E3" w:rsidRDefault="000918E3">
      <w:pPr>
        <w:pStyle w:val="ConsPlusNormal"/>
        <w:jc w:val="center"/>
      </w:pPr>
      <w:r>
        <w:t>бесплатно или в постановлении о предоставлении земельного</w:t>
      </w:r>
    </w:p>
    <w:p w:rsidR="000918E3" w:rsidRDefault="000918E3">
      <w:pPr>
        <w:pStyle w:val="ConsPlusNormal"/>
        <w:jc w:val="center"/>
      </w:pPr>
      <w:r>
        <w:t>участка многодетной семьи в собственность бесплатно</w:t>
      </w:r>
    </w:p>
    <w:p w:rsidR="000918E3" w:rsidRDefault="000918E3">
      <w:pPr>
        <w:pStyle w:val="ConsPlusNormal"/>
        <w:ind w:firstLine="540"/>
        <w:jc w:val="both"/>
      </w:pPr>
    </w:p>
    <w:p w:rsidR="000918E3" w:rsidRDefault="000918E3">
      <w:pPr>
        <w:pStyle w:val="ConsPlusNormal"/>
        <w:ind w:firstLine="540"/>
        <w:jc w:val="both"/>
      </w:pPr>
      <w:r>
        <w:t>Прошу исправить следующие опечатки (ошибки) в постановлении о предварительном согласовании предоставления земельного участка от ____________ N ____________,</w:t>
      </w:r>
    </w:p>
    <w:p w:rsidR="000918E3" w:rsidRDefault="000918E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2551"/>
        <w:gridCol w:w="2551"/>
        <w:gridCol w:w="3402"/>
      </w:tblGrid>
      <w:tr w:rsidR="000918E3" w:rsidRPr="000918E3">
        <w:tc>
          <w:tcPr>
            <w:tcW w:w="53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N</w:t>
            </w:r>
          </w:p>
        </w:tc>
        <w:tc>
          <w:tcPr>
            <w:tcW w:w="255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Данные (сведения), указанные в постановлении</w:t>
            </w:r>
          </w:p>
        </w:tc>
        <w:tc>
          <w:tcPr>
            <w:tcW w:w="255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Данные (сведения), которые необходимо указать в постановлении</w:t>
            </w:r>
          </w:p>
        </w:tc>
        <w:tc>
          <w:tcPr>
            <w:tcW w:w="3402"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Обоснование с указанием реквизита(ов) документа(ов), документации, на основании которых принималось постановление</w:t>
            </w:r>
          </w:p>
        </w:tc>
      </w:tr>
      <w:tr w:rsidR="000918E3" w:rsidRPr="000918E3">
        <w:tc>
          <w:tcPr>
            <w:tcW w:w="53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1.</w:t>
            </w:r>
          </w:p>
        </w:tc>
        <w:tc>
          <w:tcPr>
            <w:tcW w:w="255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bl>
    <w:p w:rsidR="000918E3" w:rsidRDefault="000918E3">
      <w:pPr>
        <w:pStyle w:val="ConsPlusNormal"/>
        <w:ind w:firstLine="540"/>
        <w:jc w:val="both"/>
      </w:pPr>
    </w:p>
    <w:p w:rsidR="000918E3" w:rsidRDefault="000918E3">
      <w:pPr>
        <w:pStyle w:val="ConsPlusNormal"/>
        <w:ind w:firstLine="540"/>
        <w:jc w:val="both"/>
      </w:pPr>
      <w:r>
        <w:t>и направить постановление о внесении изменений в постановлении о постановке на учет многодетных семей имеющих право на предоставлении земельного участка в собственность бесплатно или в постановлении о предоставлении земельного участка многодетной семьи в собственность бесплатно</w:t>
      </w:r>
    </w:p>
    <w:p w:rsidR="000918E3" w:rsidRDefault="000918E3">
      <w:pPr>
        <w:pStyle w:val="ConsPlusNormal"/>
        <w:spacing w:before="280"/>
        <w:ind w:firstLine="540"/>
        <w:jc w:val="both"/>
      </w:pPr>
      <w:r>
        <w:t>с указанием верных данных в мой адрес.</w:t>
      </w:r>
    </w:p>
    <w:p w:rsidR="000918E3" w:rsidRDefault="000918E3">
      <w:pPr>
        <w:pStyle w:val="ConsPlusNormal"/>
        <w:ind w:firstLine="540"/>
        <w:jc w:val="both"/>
      </w:pPr>
    </w:p>
    <w:p w:rsidR="000918E3" w:rsidRDefault="000918E3">
      <w:pPr>
        <w:pStyle w:val="ConsPlusNormal"/>
        <w:ind w:firstLine="540"/>
        <w:jc w:val="both"/>
      </w:pPr>
      <w:r>
        <w:t>Результат предоставления муниципальной услуги прошу (указать один из перечисленных способов):</w:t>
      </w:r>
    </w:p>
    <w:p w:rsidR="000918E3" w:rsidRDefault="000918E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4"/>
        <w:gridCol w:w="567"/>
      </w:tblGrid>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Направить в форме электронного документа в Личный кабинет на ЕПГУ/РПГУ</w:t>
            </w:r>
          </w:p>
          <w:p w:rsidR="000918E3" w:rsidRPr="000918E3" w:rsidRDefault="000918E3">
            <w:pPr>
              <w:pStyle w:val="ConsPlusNormal"/>
              <w:jc w:val="both"/>
            </w:pPr>
            <w:r w:rsidRPr="000918E3">
              <w:t>(направляется только уведомление об отказе в исправлении опечаток или ошибок)</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Выдать на бумажном носителе в МФЦ, расположенном по адрес ______________</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bl>
    <w:p w:rsidR="000918E3" w:rsidRDefault="000918E3">
      <w:pPr>
        <w:pStyle w:val="ConsPlusNormal"/>
        <w:ind w:firstLine="540"/>
        <w:jc w:val="both"/>
      </w:pPr>
    </w:p>
    <w:p w:rsidR="000918E3" w:rsidRDefault="000918E3">
      <w:pPr>
        <w:pStyle w:val="ConsPlusNormal"/>
        <w:ind w:firstLine="540"/>
        <w:jc w:val="both"/>
      </w:pPr>
      <w:r>
        <w:t>Прошу проинформировать меня о ходе предоставления муниципальной услуги путем (нужное отметить):</w:t>
      </w:r>
    </w:p>
    <w:p w:rsidR="000918E3" w:rsidRDefault="000918E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4"/>
        <w:gridCol w:w="567"/>
      </w:tblGrid>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lastRenderedPageBreak/>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r w:rsidR="000918E3" w:rsidRPr="000918E3">
        <w:tc>
          <w:tcPr>
            <w:tcW w:w="850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both"/>
            </w:pPr>
            <w:r w:rsidRPr="000918E3">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bl>
    <w:p w:rsidR="000918E3" w:rsidRDefault="000918E3">
      <w:pPr>
        <w:pStyle w:val="ConsPlusNormal"/>
        <w:ind w:firstLine="540"/>
        <w:jc w:val="both"/>
      </w:pPr>
    </w:p>
    <w:p w:rsidR="000918E3" w:rsidRDefault="000918E3">
      <w:pPr>
        <w:pStyle w:val="ConsPlusNormal"/>
        <w:ind w:firstLine="540"/>
        <w:jc w:val="both"/>
      </w:pPr>
      <w:r>
        <w:t xml:space="preserve">С обработкой, передачей и хранением персональных данных в соответствии с Федеральным </w:t>
      </w:r>
      <w:hyperlink r:id="rId39"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w:t>
      </w:r>
    </w:p>
    <w:p w:rsidR="000918E3" w:rsidRDefault="000918E3">
      <w:pPr>
        <w:pStyle w:val="ConsPlusNormal"/>
        <w:ind w:firstLine="540"/>
        <w:jc w:val="both"/>
      </w:pPr>
    </w:p>
    <w:p w:rsidR="000918E3" w:rsidRDefault="000918E3">
      <w:pPr>
        <w:pStyle w:val="ConsPlusNormal"/>
        <w:ind w:firstLine="540"/>
        <w:jc w:val="both"/>
      </w:pPr>
      <w:r>
        <w:t>Подпись ____________________________________ Дата __________</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4</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Кому _______________________________</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 xml:space="preserve">                                       ____________________________________</w:t>
      </w:r>
    </w:p>
    <w:p w:rsidR="000918E3" w:rsidRDefault="000918E3">
      <w:pPr>
        <w:pStyle w:val="ConsPlusNonformat"/>
        <w:jc w:val="both"/>
      </w:pPr>
      <w:r>
        <w:t xml:space="preserve">                                       Документ, удостоверяющий личность</w:t>
      </w:r>
    </w:p>
    <w:p w:rsidR="000918E3" w:rsidRDefault="000918E3">
      <w:pPr>
        <w:pStyle w:val="ConsPlusNonformat"/>
        <w:jc w:val="both"/>
      </w:pPr>
      <w:r>
        <w:t xml:space="preserve">                                       ____________________________________</w:t>
      </w:r>
    </w:p>
    <w:p w:rsidR="000918E3" w:rsidRDefault="000918E3">
      <w:pPr>
        <w:pStyle w:val="ConsPlusNormal"/>
        <w:ind w:firstLine="540"/>
        <w:jc w:val="both"/>
      </w:pPr>
    </w:p>
    <w:p w:rsidR="000918E3" w:rsidRDefault="000918E3">
      <w:pPr>
        <w:pStyle w:val="ConsPlusNormal"/>
        <w:jc w:val="center"/>
      </w:pPr>
      <w:bookmarkStart w:id="16" w:name="Par1227"/>
      <w:bookmarkEnd w:id="16"/>
      <w:r>
        <w:t>Уведомление</w:t>
      </w:r>
    </w:p>
    <w:p w:rsidR="000918E3" w:rsidRDefault="000918E3">
      <w:pPr>
        <w:pStyle w:val="ConsPlusNormal"/>
        <w:jc w:val="center"/>
      </w:pPr>
      <w:r>
        <w:t>Об отказе в приеме документов для предоставления услуги</w:t>
      </w:r>
    </w:p>
    <w:p w:rsidR="000918E3" w:rsidRDefault="000918E3">
      <w:pPr>
        <w:pStyle w:val="ConsPlusNormal"/>
        <w:ind w:firstLine="540"/>
        <w:jc w:val="both"/>
      </w:pPr>
    </w:p>
    <w:p w:rsidR="000918E3" w:rsidRDefault="000918E3">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273" w:history="1">
        <w:r>
          <w:rPr>
            <w:color w:val="0000FF"/>
          </w:rPr>
          <w:t>пунктом 2.11</w:t>
        </w:r>
      </w:hyperlink>
      <w:r>
        <w:t xml:space="preserve"> административного регламента предоставления муниципальной услуги "О предоставлении земельного участка многодетной семье в собственность бесплатно" на территории городского округа г. Бор, утвержденного постановлением администрации городского округа город Бор Нижегородской области, а именно:</w:t>
      </w:r>
    </w:p>
    <w:p w:rsidR="000918E3" w:rsidRDefault="000918E3">
      <w:pPr>
        <w:pStyle w:val="ConsPlusNormal"/>
        <w:spacing w:before="280"/>
        <w:ind w:firstLine="540"/>
        <w:jc w:val="both"/>
      </w:pPr>
      <w:r>
        <w:t>Заявление оформлено не 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0918E3" w:rsidRDefault="000918E3">
      <w:pPr>
        <w:pStyle w:val="ConsPlusNormal"/>
        <w:spacing w:before="280"/>
        <w:ind w:firstLine="540"/>
        <w:jc w:val="both"/>
      </w:pPr>
      <w:r>
        <w:t>- наличие в представленных документах недостоверных и (или) противоречивых сведений;</w:t>
      </w:r>
    </w:p>
    <w:p w:rsidR="000918E3" w:rsidRDefault="000918E3">
      <w:pPr>
        <w:pStyle w:val="ConsPlusNormal"/>
        <w:spacing w:before="280"/>
        <w:ind w:firstLine="540"/>
        <w:jc w:val="both"/>
      </w:pPr>
      <w:r>
        <w:t xml:space="preserve">- электронные копии (электронные образы) документов, необходимые для </w:t>
      </w:r>
      <w:r>
        <w:lastRenderedPageBreak/>
        <w:t>предоставления государственной услуги, не поддаются прочтению и (или) не соответствуют требованиям к форматам их предоставления;</w:t>
      </w:r>
    </w:p>
    <w:p w:rsidR="000918E3" w:rsidRDefault="000918E3">
      <w:pPr>
        <w:pStyle w:val="ConsPlusNormal"/>
        <w:spacing w:before="280"/>
        <w:ind w:firstLine="540"/>
        <w:jc w:val="both"/>
      </w:pPr>
      <w:r>
        <w:t>- 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0918E3" w:rsidRDefault="000918E3">
      <w:pPr>
        <w:pStyle w:val="ConsPlusNormal"/>
        <w:spacing w:before="280"/>
        <w:ind w:firstLine="540"/>
        <w:jc w:val="both"/>
      </w:pPr>
      <w: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0918E3" w:rsidRDefault="000918E3">
      <w:pPr>
        <w:pStyle w:val="ConsPlusNormal"/>
        <w:spacing w:before="280"/>
        <w:ind w:firstLine="540"/>
        <w:jc w:val="both"/>
      </w:pPr>
      <w:r>
        <w:t>- заявление подано не уполномоченным лицом.</w:t>
      </w:r>
    </w:p>
    <w:p w:rsidR="000918E3" w:rsidRDefault="000918E3">
      <w:pPr>
        <w:pStyle w:val="ConsPlusNormal"/>
        <w:spacing w:before="280"/>
        <w:ind w:firstLine="540"/>
        <w:jc w:val="both"/>
      </w:pPr>
      <w:r>
        <w:t>В соответствии с пунктом 2.11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0918E3" w:rsidRDefault="000918E3">
      <w:pPr>
        <w:pStyle w:val="ConsPlusNonformat"/>
        <w:spacing w:before="200"/>
        <w:jc w:val="both"/>
      </w:pPr>
      <w:r>
        <w:t>___________________________    ___________________    _____________________</w:t>
      </w:r>
    </w:p>
    <w:p w:rsidR="000918E3" w:rsidRDefault="000918E3">
      <w:pPr>
        <w:pStyle w:val="ConsPlusNonformat"/>
        <w:jc w:val="both"/>
      </w:pPr>
      <w:r>
        <w:t xml:space="preserve">     ФИО  заявителя                 подпись                    дата</w:t>
      </w:r>
    </w:p>
    <w:p w:rsidR="000918E3" w:rsidRDefault="000918E3">
      <w:pPr>
        <w:pStyle w:val="ConsPlusNonformat"/>
        <w:jc w:val="both"/>
      </w:pPr>
      <w:r>
        <w:t>___________________________    ___________________    _____________________</w:t>
      </w:r>
    </w:p>
    <w:p w:rsidR="000918E3" w:rsidRDefault="000918E3">
      <w:pPr>
        <w:pStyle w:val="ConsPlusNonformat"/>
        <w:jc w:val="both"/>
      </w:pPr>
      <w:r>
        <w:t>ФИО сотрудника ГБУ НО "УМФЦ"        подпись                    дата</w:t>
      </w:r>
    </w:p>
    <w:p w:rsidR="000918E3" w:rsidRDefault="000918E3">
      <w:pPr>
        <w:pStyle w:val="ConsPlusNonformat"/>
        <w:jc w:val="both"/>
      </w:pPr>
      <w:r>
        <w:t>МП</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5</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_______________________________________________</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 xml:space="preserve">                            _______________________________________________</w:t>
      </w:r>
    </w:p>
    <w:p w:rsidR="000918E3" w:rsidRDefault="000918E3">
      <w:pPr>
        <w:pStyle w:val="ConsPlusNonformat"/>
        <w:jc w:val="both"/>
      </w:pPr>
      <w:r>
        <w:t xml:space="preserve">                            Адрес проживания заявителя</w:t>
      </w:r>
    </w:p>
    <w:p w:rsidR="000918E3" w:rsidRDefault="000918E3">
      <w:pPr>
        <w:pStyle w:val="ConsPlusNormal"/>
        <w:ind w:firstLine="540"/>
        <w:jc w:val="both"/>
      </w:pPr>
    </w:p>
    <w:p w:rsidR="000918E3" w:rsidRDefault="000918E3">
      <w:pPr>
        <w:pStyle w:val="ConsPlusNormal"/>
        <w:jc w:val="center"/>
      </w:pPr>
      <w:bookmarkStart w:id="17" w:name="Par1256"/>
      <w:bookmarkEnd w:id="17"/>
      <w:r>
        <w:t>УВЕДОМЛЕНИЕ</w:t>
      </w:r>
    </w:p>
    <w:p w:rsidR="000918E3" w:rsidRDefault="000918E3">
      <w:pPr>
        <w:pStyle w:val="ConsPlusNormal"/>
        <w:jc w:val="center"/>
      </w:pPr>
      <w:r>
        <w:t>О проведении жеребьевки</w:t>
      </w:r>
    </w:p>
    <w:p w:rsidR="000918E3" w:rsidRDefault="000918E3">
      <w:pPr>
        <w:pStyle w:val="ConsPlusNormal"/>
        <w:ind w:firstLine="540"/>
        <w:jc w:val="both"/>
      </w:pPr>
    </w:p>
    <w:p w:rsidR="000918E3" w:rsidRDefault="000918E3">
      <w:pPr>
        <w:pStyle w:val="ConsPlusNormal"/>
        <w:ind w:firstLine="540"/>
        <w:jc w:val="both"/>
      </w:pPr>
      <w:r>
        <w:t>Комиссия по вопросам бесплатного предоставления в собственность граждан земельных участков для ________________________________ на территории муниципального образования городского округа город Бор (далее - Комиссия) настоящим уведомляет вас о проведении жеребьевки по предоставлению земельных участков многодетным семьям ______________ 20 г. в _____ ч. _____ мин. по адресу: Нижегородская обл., г. Бор, ул. Ленина, д. 97, актовый зал (5 этаж). Регистрация участников жеребьевки будет осуществляться с _____ ч. _____ мин. в актовом зале.</w:t>
      </w:r>
    </w:p>
    <w:p w:rsidR="000918E3" w:rsidRDefault="000918E3">
      <w:pPr>
        <w:pStyle w:val="ConsPlusNormal"/>
        <w:spacing w:before="280"/>
        <w:ind w:firstLine="540"/>
        <w:jc w:val="both"/>
      </w:pPr>
      <w:r>
        <w:lastRenderedPageBreak/>
        <w:t>Для регистрации и участия в жеребьевке приглашенным необходимо иметь при себе гражданский паспорт. В случае если интересы приглашенного будут представляться доверенным лицом, то такое лицо для регистрации и участии в жеребьевке должно иметь при себе нотариальную доверенность (и ее копию), подтверждающую его полномочия, и гражданский паспорт.</w:t>
      </w:r>
    </w:p>
    <w:p w:rsidR="000918E3" w:rsidRDefault="000918E3">
      <w:pPr>
        <w:pStyle w:val="ConsPlusNormal"/>
        <w:spacing w:before="280"/>
        <w:ind w:firstLine="540"/>
        <w:jc w:val="both"/>
      </w:pPr>
      <w:r>
        <w:t>Также обращаем Ваше внимание, что в случае изменения данных у вас и членов Вашей семьи (например: паспортных данных, места постоянной регистрации, семейного положения) Вам необходимо предоставить до начала жеребьевки ксерокопии документов, подтверждающие эти изменения.</w:t>
      </w:r>
    </w:p>
    <w:p w:rsidR="000918E3" w:rsidRDefault="000918E3">
      <w:pPr>
        <w:pStyle w:val="ConsPlusNormal"/>
        <w:spacing w:before="280"/>
        <w:ind w:firstLine="540"/>
        <w:jc w:val="both"/>
      </w:pPr>
      <w:r>
        <w:t>Обращаем Ваше внимание, что в целях профилактики распространения коронавирусной инфекции при себе необходимо иметь средства индивидуальной защиты.</w:t>
      </w:r>
    </w:p>
    <w:p w:rsidR="000918E3" w:rsidRDefault="000918E3">
      <w:pPr>
        <w:pStyle w:val="ConsPlusNormal"/>
        <w:spacing w:before="280"/>
        <w:ind w:firstLine="540"/>
        <w:jc w:val="both"/>
      </w:pPr>
      <w:r>
        <w:t>Список земельных участков, предназначенных для жеребьевки</w:t>
      </w:r>
    </w:p>
    <w:p w:rsidR="000918E3" w:rsidRDefault="000918E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59"/>
        <w:gridCol w:w="3061"/>
        <w:gridCol w:w="1134"/>
        <w:gridCol w:w="1247"/>
        <w:gridCol w:w="3061"/>
      </w:tblGrid>
      <w:tr w:rsidR="000918E3" w:rsidRPr="000918E3">
        <w:tc>
          <w:tcPr>
            <w:tcW w:w="9062" w:type="dxa"/>
            <w:gridSpan w:val="5"/>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 xml:space="preserve">Земельные участки, предназначенные для предоставления многодетным семьям в рамках </w:t>
            </w:r>
            <w:hyperlink r:id="rId40" w:history="1">
              <w:r w:rsidRPr="000918E3">
                <w:rPr>
                  <w:color w:val="0000FF"/>
                </w:rPr>
                <w:t>Закона</w:t>
              </w:r>
            </w:hyperlink>
            <w:r w:rsidRPr="000918E3">
              <w:t xml:space="preserve"> Нижегородской области от 01.12.2011 N 168-З</w:t>
            </w:r>
          </w:p>
        </w:tc>
      </w:tr>
      <w:tr w:rsidR="000918E3" w:rsidRPr="000918E3">
        <w:tc>
          <w:tcPr>
            <w:tcW w:w="559"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N</w:t>
            </w:r>
          </w:p>
        </w:tc>
        <w:tc>
          <w:tcPr>
            <w:tcW w:w="306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Населенный пункт, улица</w:t>
            </w:r>
          </w:p>
        </w:tc>
        <w:tc>
          <w:tcPr>
            <w:tcW w:w="113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N участка</w:t>
            </w:r>
          </w:p>
        </w:tc>
        <w:tc>
          <w:tcPr>
            <w:tcW w:w="124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Площадь кв. м</w:t>
            </w:r>
          </w:p>
        </w:tc>
        <w:tc>
          <w:tcPr>
            <w:tcW w:w="306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jc w:val="center"/>
            </w:pPr>
            <w:r w:rsidRPr="000918E3">
              <w:t>Кадастровый номер</w:t>
            </w:r>
          </w:p>
        </w:tc>
      </w:tr>
      <w:tr w:rsidR="000918E3" w:rsidRPr="000918E3">
        <w:tc>
          <w:tcPr>
            <w:tcW w:w="559"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c>
          <w:tcPr>
            <w:tcW w:w="3061" w:type="dxa"/>
            <w:tcBorders>
              <w:top w:val="single" w:sz="4" w:space="0" w:color="auto"/>
              <w:left w:val="single" w:sz="4" w:space="0" w:color="auto"/>
              <w:bottom w:val="single" w:sz="4" w:space="0" w:color="auto"/>
              <w:right w:val="single" w:sz="4" w:space="0" w:color="auto"/>
            </w:tcBorders>
          </w:tcPr>
          <w:p w:rsidR="000918E3" w:rsidRPr="000918E3" w:rsidRDefault="000918E3">
            <w:pPr>
              <w:pStyle w:val="ConsPlusNormal"/>
            </w:pPr>
          </w:p>
        </w:tc>
      </w:tr>
    </w:tbl>
    <w:p w:rsidR="000918E3" w:rsidRDefault="000918E3">
      <w:pPr>
        <w:pStyle w:val="ConsPlusNormal"/>
        <w:ind w:firstLine="540"/>
        <w:jc w:val="both"/>
      </w:pPr>
    </w:p>
    <w:p w:rsidR="000918E3" w:rsidRDefault="000918E3">
      <w:pPr>
        <w:pStyle w:val="ConsPlusNonformat"/>
        <w:jc w:val="both"/>
      </w:pPr>
      <w:r>
        <w:t>Секретарь комиссии ____________________________</w:t>
      </w:r>
    </w:p>
    <w:p w:rsidR="000918E3" w:rsidRDefault="000918E3">
      <w:pPr>
        <w:pStyle w:val="ConsPlusNonformat"/>
        <w:jc w:val="both"/>
      </w:pPr>
      <w:r>
        <w:t>Председатель комиссии _________________________________</w:t>
      </w:r>
    </w:p>
    <w:p w:rsidR="000918E3" w:rsidRDefault="000918E3">
      <w:pPr>
        <w:pStyle w:val="ConsPlusNonformat"/>
        <w:jc w:val="both"/>
      </w:pPr>
      <w:r>
        <w:t xml:space="preserve">                              Ф.И.О. подпись</w:t>
      </w:r>
    </w:p>
    <w:p w:rsidR="000918E3" w:rsidRDefault="000918E3">
      <w:pPr>
        <w:pStyle w:val="ConsPlusNonformat"/>
        <w:jc w:val="both"/>
      </w:pPr>
      <w:r>
        <w:t>Получила ______________________________________________ ___________________</w:t>
      </w:r>
    </w:p>
    <w:p w:rsidR="000918E3" w:rsidRDefault="000918E3">
      <w:pPr>
        <w:pStyle w:val="ConsPlusNonformat"/>
        <w:jc w:val="both"/>
      </w:pPr>
      <w:r>
        <w:t xml:space="preserve">                          Ф.И.О.                           подпись число</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6</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Председателю     комиссии     по     вопросам</w:t>
      </w:r>
    </w:p>
    <w:p w:rsidR="000918E3" w:rsidRDefault="000918E3">
      <w:pPr>
        <w:pStyle w:val="ConsPlusNonformat"/>
        <w:jc w:val="both"/>
      </w:pPr>
      <w:r>
        <w:t xml:space="preserve">                              предоставления многодетным семьям и отдельным</w:t>
      </w:r>
    </w:p>
    <w:p w:rsidR="000918E3" w:rsidRDefault="000918E3">
      <w:pPr>
        <w:pStyle w:val="ConsPlusNonformat"/>
        <w:jc w:val="both"/>
      </w:pPr>
      <w:r>
        <w:t xml:space="preserve">                              категориям   граждан   земельных  участков  в</w:t>
      </w:r>
    </w:p>
    <w:p w:rsidR="000918E3" w:rsidRDefault="000918E3">
      <w:pPr>
        <w:pStyle w:val="ConsPlusNonformat"/>
        <w:jc w:val="both"/>
      </w:pPr>
      <w:r>
        <w:t xml:space="preserve">                              собственность   бесплатно    на    территории</w:t>
      </w:r>
    </w:p>
    <w:p w:rsidR="000918E3" w:rsidRDefault="000918E3">
      <w:pPr>
        <w:pStyle w:val="ConsPlusNonformat"/>
        <w:jc w:val="both"/>
      </w:pPr>
      <w:r>
        <w:t xml:space="preserve">                              муниципального образования городского  округа</w:t>
      </w:r>
    </w:p>
    <w:p w:rsidR="000918E3" w:rsidRDefault="000918E3">
      <w:pPr>
        <w:pStyle w:val="ConsPlusNonformat"/>
        <w:jc w:val="both"/>
      </w:pPr>
      <w:r>
        <w:t xml:space="preserve">                              город Бор Нижегородской области</w:t>
      </w:r>
    </w:p>
    <w:p w:rsidR="000918E3" w:rsidRDefault="000918E3">
      <w:pPr>
        <w:pStyle w:val="ConsPlusNonformat"/>
        <w:jc w:val="both"/>
      </w:pPr>
    </w:p>
    <w:p w:rsidR="000918E3" w:rsidRDefault="000918E3">
      <w:pPr>
        <w:pStyle w:val="ConsPlusNonformat"/>
        <w:jc w:val="both"/>
      </w:pPr>
      <w:r>
        <w:t xml:space="preserve">                              _____________________________________________</w:t>
      </w:r>
    </w:p>
    <w:p w:rsidR="000918E3" w:rsidRDefault="000918E3">
      <w:pPr>
        <w:pStyle w:val="ConsPlusNonformat"/>
        <w:jc w:val="both"/>
      </w:pPr>
      <w:r>
        <w:t xml:space="preserve">                              (фамилия, имя, отчество)</w:t>
      </w:r>
    </w:p>
    <w:p w:rsidR="000918E3" w:rsidRDefault="000918E3">
      <w:pPr>
        <w:pStyle w:val="ConsPlusNonformat"/>
        <w:jc w:val="both"/>
      </w:pPr>
      <w:r>
        <w:t xml:space="preserve">                              От</w:t>
      </w:r>
    </w:p>
    <w:p w:rsidR="000918E3" w:rsidRDefault="000918E3">
      <w:pPr>
        <w:pStyle w:val="ConsPlusNonformat"/>
        <w:jc w:val="both"/>
      </w:pPr>
      <w:r>
        <w:t xml:space="preserve">                              _____________________________________________</w:t>
      </w:r>
    </w:p>
    <w:p w:rsidR="000918E3" w:rsidRDefault="000918E3">
      <w:pPr>
        <w:pStyle w:val="ConsPlusNonformat"/>
        <w:jc w:val="both"/>
      </w:pPr>
      <w:r>
        <w:t xml:space="preserve">                              (фамилия, имя, отчество)</w:t>
      </w:r>
    </w:p>
    <w:p w:rsidR="000918E3" w:rsidRDefault="000918E3">
      <w:pPr>
        <w:pStyle w:val="ConsPlusNonformat"/>
        <w:jc w:val="both"/>
      </w:pPr>
      <w:r>
        <w:t xml:space="preserve">                              Паспорт: серия ______ N _____________________</w:t>
      </w:r>
    </w:p>
    <w:p w:rsidR="000918E3" w:rsidRDefault="000918E3">
      <w:pPr>
        <w:pStyle w:val="ConsPlusNonformat"/>
        <w:jc w:val="both"/>
      </w:pPr>
      <w:r>
        <w:t xml:space="preserve">                              Выдан _______________________________________</w:t>
      </w:r>
    </w:p>
    <w:p w:rsidR="000918E3" w:rsidRDefault="000918E3">
      <w:pPr>
        <w:pStyle w:val="ConsPlusNonformat"/>
        <w:jc w:val="both"/>
      </w:pPr>
      <w:r>
        <w:t xml:space="preserve">                              _____________________________________________</w:t>
      </w:r>
    </w:p>
    <w:p w:rsidR="000918E3" w:rsidRDefault="000918E3">
      <w:pPr>
        <w:pStyle w:val="ConsPlusNonformat"/>
        <w:jc w:val="both"/>
      </w:pPr>
      <w:r>
        <w:lastRenderedPageBreak/>
        <w:t xml:space="preserve">                              Адрес постоянного места проживания: _________</w:t>
      </w:r>
    </w:p>
    <w:p w:rsidR="000918E3" w:rsidRDefault="000918E3">
      <w:pPr>
        <w:pStyle w:val="ConsPlusNonformat"/>
        <w:jc w:val="both"/>
      </w:pPr>
      <w:r>
        <w:t xml:space="preserve">                              _____________________________________________</w:t>
      </w:r>
    </w:p>
    <w:p w:rsidR="000918E3" w:rsidRDefault="000918E3">
      <w:pPr>
        <w:pStyle w:val="ConsPlusNonformat"/>
        <w:jc w:val="both"/>
      </w:pPr>
      <w:r>
        <w:t xml:space="preserve">                              Адрес преимущественного пребывания __________</w:t>
      </w:r>
    </w:p>
    <w:p w:rsidR="000918E3" w:rsidRDefault="000918E3">
      <w:pPr>
        <w:pStyle w:val="ConsPlusNonformat"/>
        <w:jc w:val="both"/>
      </w:pPr>
      <w:r>
        <w:t xml:space="preserve">                              _____________________________________________</w:t>
      </w:r>
    </w:p>
    <w:p w:rsidR="000918E3" w:rsidRDefault="000918E3">
      <w:pPr>
        <w:pStyle w:val="ConsPlusNonformat"/>
        <w:jc w:val="both"/>
      </w:pPr>
      <w:r>
        <w:t xml:space="preserve">                              Телефон _____________________________________</w:t>
      </w:r>
    </w:p>
    <w:p w:rsidR="000918E3" w:rsidRDefault="000918E3">
      <w:pPr>
        <w:pStyle w:val="ConsPlusNonformat"/>
        <w:jc w:val="both"/>
      </w:pPr>
    </w:p>
    <w:p w:rsidR="000918E3" w:rsidRDefault="000918E3">
      <w:pPr>
        <w:pStyle w:val="ConsPlusNonformat"/>
        <w:jc w:val="both"/>
      </w:pPr>
      <w:bookmarkStart w:id="18" w:name="Par1311"/>
      <w:bookmarkEnd w:id="18"/>
      <w:r>
        <w:t xml:space="preserve">                                 Заявление</w:t>
      </w:r>
    </w:p>
    <w:p w:rsidR="000918E3" w:rsidRDefault="000918E3">
      <w:pPr>
        <w:pStyle w:val="ConsPlusNonformat"/>
        <w:jc w:val="both"/>
      </w:pPr>
      <w:r>
        <w:t>Мы, ______________________________________________________________________</w:t>
      </w:r>
    </w:p>
    <w:p w:rsidR="000918E3" w:rsidRDefault="000918E3">
      <w:pPr>
        <w:pStyle w:val="ConsPlusNonformat"/>
        <w:jc w:val="both"/>
      </w:pPr>
      <w:r>
        <w:t>(Фамилия, имя, отчество родителей, представителей многодетной семьи)</w:t>
      </w:r>
    </w:p>
    <w:p w:rsidR="000918E3" w:rsidRDefault="000918E3">
      <w:pPr>
        <w:pStyle w:val="ConsPlusNonformat"/>
        <w:jc w:val="both"/>
      </w:pPr>
      <w:r>
        <w:t>согласны    на   предоставление   в   собственность   земельного   участка,</w:t>
      </w:r>
    </w:p>
    <w:p w:rsidR="000918E3" w:rsidRDefault="000918E3">
      <w:pPr>
        <w:pStyle w:val="ConsPlusNonformat"/>
        <w:jc w:val="both"/>
      </w:pPr>
      <w:r>
        <w:t>расположенного  по  адресу:  Российская  Федерация,  Нижегородская область,</w:t>
      </w:r>
    </w:p>
    <w:p w:rsidR="000918E3" w:rsidRDefault="000918E3">
      <w:pPr>
        <w:pStyle w:val="ConsPlusNonformat"/>
        <w:jc w:val="both"/>
      </w:pPr>
      <w:r>
        <w:t>городской         округ         г.        Бор,        _____________________</w:t>
      </w:r>
    </w:p>
    <w:p w:rsidR="000918E3" w:rsidRDefault="000918E3">
      <w:pPr>
        <w:pStyle w:val="ConsPlusNonformat"/>
        <w:jc w:val="both"/>
      </w:pPr>
      <w:r>
        <w:t>___________________________________________________________________________</w:t>
      </w:r>
    </w:p>
    <w:p w:rsidR="000918E3" w:rsidRDefault="000918E3">
      <w:pPr>
        <w:pStyle w:val="ConsPlusNonformat"/>
        <w:jc w:val="both"/>
      </w:pPr>
      <w:r>
        <w:t xml:space="preserve">                (адрес предоставляемого земельного участка)</w:t>
      </w:r>
    </w:p>
    <w:p w:rsidR="000918E3" w:rsidRDefault="000918E3">
      <w:pPr>
        <w:pStyle w:val="ConsPlusNonformat"/>
        <w:jc w:val="both"/>
      </w:pPr>
      <w:r>
        <w:t>с  кадастровым  номером ____________________________, площадью ____________</w:t>
      </w:r>
    </w:p>
    <w:p w:rsidR="000918E3" w:rsidRDefault="000918E3">
      <w:pPr>
        <w:pStyle w:val="ConsPlusNonformat"/>
        <w:jc w:val="both"/>
      </w:pPr>
      <w:r>
        <w:t>кв. м,  выбранного мною по результатам жеребьевки от ______________________</w:t>
      </w:r>
    </w:p>
    <w:p w:rsidR="000918E3" w:rsidRDefault="000918E3">
      <w:pPr>
        <w:pStyle w:val="ConsPlusNonformat"/>
        <w:jc w:val="both"/>
      </w:pPr>
      <w:r>
        <w:t>20 г.</w:t>
      </w:r>
    </w:p>
    <w:p w:rsidR="000918E3" w:rsidRDefault="000918E3">
      <w:pPr>
        <w:pStyle w:val="ConsPlusNonformat"/>
        <w:jc w:val="both"/>
      </w:pPr>
    </w:p>
    <w:p w:rsidR="000918E3" w:rsidRDefault="000918E3">
      <w:pPr>
        <w:pStyle w:val="ConsPlusNonformat"/>
        <w:jc w:val="both"/>
      </w:pPr>
      <w:r>
        <w:t>Подтверждаю  неизменность  ранее  представленных мною сведений, послуживших</w:t>
      </w:r>
    </w:p>
    <w:p w:rsidR="000918E3" w:rsidRDefault="000918E3">
      <w:pPr>
        <w:pStyle w:val="ConsPlusNonformat"/>
        <w:jc w:val="both"/>
      </w:pPr>
      <w:r>
        <w:t>основанием   для   принятия   моей   семьи  на  учет  в  целях  бесплатного</w:t>
      </w:r>
    </w:p>
    <w:p w:rsidR="000918E3" w:rsidRDefault="000918E3">
      <w:pPr>
        <w:pStyle w:val="ConsPlusNonformat"/>
        <w:jc w:val="both"/>
      </w:pPr>
      <w:r>
        <w:t>предоставления земельного участка.</w:t>
      </w:r>
    </w:p>
    <w:p w:rsidR="000918E3" w:rsidRDefault="000918E3">
      <w:pPr>
        <w:pStyle w:val="ConsPlusNonformat"/>
        <w:jc w:val="both"/>
      </w:pPr>
      <w:r>
        <w:t>_______________ 20 г.          ______________        ______________________</w:t>
      </w:r>
    </w:p>
    <w:p w:rsidR="000918E3" w:rsidRDefault="000918E3">
      <w:pPr>
        <w:pStyle w:val="ConsPlusNonformat"/>
        <w:jc w:val="both"/>
      </w:pPr>
      <w:r>
        <w:t xml:space="preserve">      Число                       Подпись            фамилия, имя, отчество</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7</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bookmarkStart w:id="19" w:name="Par1336"/>
      <w:bookmarkEnd w:id="19"/>
      <w:r>
        <w:t xml:space="preserve">                                 РАСПИСКА</w:t>
      </w:r>
    </w:p>
    <w:p w:rsidR="000918E3" w:rsidRDefault="000918E3">
      <w:pPr>
        <w:pStyle w:val="ConsPlusNonformat"/>
        <w:jc w:val="both"/>
      </w:pPr>
      <w:r>
        <w:t xml:space="preserve">                        ПОДТВЕРЖДАЮЩАЯ НЕИЗМЕННОСТЬ</w:t>
      </w:r>
    </w:p>
    <w:p w:rsidR="000918E3" w:rsidRDefault="000918E3">
      <w:pPr>
        <w:pStyle w:val="ConsPlusNonformat"/>
        <w:jc w:val="both"/>
      </w:pPr>
      <w:r>
        <w:t xml:space="preserve">                         ПРЕДОСТАВЛЕННЫХ СВЕДЕНИЙ</w:t>
      </w:r>
    </w:p>
    <w:p w:rsidR="000918E3" w:rsidRDefault="000918E3">
      <w:pPr>
        <w:pStyle w:val="ConsPlusNonformat"/>
        <w:jc w:val="both"/>
      </w:pPr>
    </w:p>
    <w:p w:rsidR="000918E3" w:rsidRDefault="000918E3">
      <w:pPr>
        <w:pStyle w:val="ConsPlusNonformat"/>
        <w:jc w:val="both"/>
      </w:pPr>
      <w:r>
        <w:t xml:space="preserve">                                    Председателю   комиссии   по   вопросам</w:t>
      </w:r>
    </w:p>
    <w:p w:rsidR="000918E3" w:rsidRDefault="000918E3">
      <w:pPr>
        <w:pStyle w:val="ConsPlusNonformat"/>
        <w:jc w:val="both"/>
      </w:pPr>
      <w:r>
        <w:t xml:space="preserve">                                    предоставления    многодетным    семьям</w:t>
      </w:r>
    </w:p>
    <w:p w:rsidR="000918E3" w:rsidRDefault="000918E3">
      <w:pPr>
        <w:pStyle w:val="ConsPlusNonformat"/>
        <w:jc w:val="both"/>
      </w:pPr>
      <w:r>
        <w:t xml:space="preserve">                                    и    отдельным    категориям    граждан</w:t>
      </w:r>
    </w:p>
    <w:p w:rsidR="000918E3" w:rsidRDefault="000918E3">
      <w:pPr>
        <w:pStyle w:val="ConsPlusNonformat"/>
        <w:jc w:val="both"/>
      </w:pPr>
      <w:r>
        <w:t xml:space="preserve">                                    земельных   участков   в  собственность</w:t>
      </w:r>
    </w:p>
    <w:p w:rsidR="000918E3" w:rsidRDefault="000918E3">
      <w:pPr>
        <w:pStyle w:val="ConsPlusNonformat"/>
        <w:jc w:val="both"/>
      </w:pPr>
      <w:r>
        <w:t xml:space="preserve">                                    бесплатно на территории  муниципального</w:t>
      </w:r>
    </w:p>
    <w:p w:rsidR="000918E3" w:rsidRDefault="000918E3">
      <w:pPr>
        <w:pStyle w:val="ConsPlusNonformat"/>
        <w:jc w:val="both"/>
      </w:pPr>
      <w:r>
        <w:t xml:space="preserve">                                    образования городского округа город Бор</w:t>
      </w:r>
    </w:p>
    <w:p w:rsidR="000918E3" w:rsidRDefault="000918E3">
      <w:pPr>
        <w:pStyle w:val="ConsPlusNonformat"/>
        <w:jc w:val="both"/>
      </w:pPr>
      <w:r>
        <w:t xml:space="preserve">                                    Нижегородской области</w:t>
      </w:r>
    </w:p>
    <w:p w:rsidR="000918E3" w:rsidRDefault="000918E3">
      <w:pPr>
        <w:pStyle w:val="ConsPlusNonformat"/>
        <w:jc w:val="both"/>
      </w:pPr>
    </w:p>
    <w:p w:rsidR="000918E3" w:rsidRDefault="000918E3">
      <w:pPr>
        <w:pStyle w:val="ConsPlusNonformat"/>
        <w:jc w:val="both"/>
      </w:pPr>
      <w:r>
        <w:t xml:space="preserve">                                    _______________________________________</w:t>
      </w:r>
    </w:p>
    <w:p w:rsidR="000918E3" w:rsidRDefault="000918E3">
      <w:pPr>
        <w:pStyle w:val="ConsPlusNonformat"/>
        <w:jc w:val="both"/>
      </w:pPr>
      <w:r>
        <w:t xml:space="preserve">                                    От ____________________________________</w:t>
      </w:r>
    </w:p>
    <w:p w:rsidR="000918E3" w:rsidRDefault="000918E3">
      <w:pPr>
        <w:pStyle w:val="ConsPlusNonformat"/>
        <w:jc w:val="both"/>
      </w:pPr>
      <w:r>
        <w:t xml:space="preserve">                                             (фамилия, имя, отчество)</w:t>
      </w:r>
    </w:p>
    <w:p w:rsidR="000918E3" w:rsidRDefault="000918E3">
      <w:pPr>
        <w:pStyle w:val="ConsPlusNonformat"/>
        <w:jc w:val="both"/>
      </w:pPr>
      <w:r>
        <w:t xml:space="preserve">                                    Проживающей (его) _____________________</w:t>
      </w:r>
    </w:p>
    <w:p w:rsidR="000918E3" w:rsidRDefault="000918E3">
      <w:pPr>
        <w:pStyle w:val="ConsPlusNonformat"/>
        <w:jc w:val="both"/>
      </w:pPr>
      <w:r>
        <w:t xml:space="preserve">                                    _______________________________________</w:t>
      </w:r>
    </w:p>
    <w:p w:rsidR="000918E3" w:rsidRDefault="000918E3">
      <w:pPr>
        <w:pStyle w:val="ConsPlusNonformat"/>
        <w:jc w:val="both"/>
      </w:pPr>
      <w:r>
        <w:t xml:space="preserve">                                    Паспорт: серия ______ N _______________</w:t>
      </w:r>
    </w:p>
    <w:p w:rsidR="000918E3" w:rsidRDefault="000918E3">
      <w:pPr>
        <w:pStyle w:val="ConsPlusNonformat"/>
        <w:jc w:val="both"/>
      </w:pPr>
      <w:r>
        <w:t xml:space="preserve">                                    Выдан _________________________________</w:t>
      </w:r>
    </w:p>
    <w:p w:rsidR="000918E3" w:rsidRDefault="000918E3">
      <w:pPr>
        <w:pStyle w:val="ConsPlusNonformat"/>
        <w:jc w:val="both"/>
      </w:pPr>
    </w:p>
    <w:p w:rsidR="000918E3" w:rsidRDefault="000918E3">
      <w:pPr>
        <w:pStyle w:val="ConsPlusNonformat"/>
        <w:jc w:val="both"/>
      </w:pPr>
      <w:r>
        <w:t xml:space="preserve">    Я, ________________________________________, являюсь одним из родителей</w:t>
      </w:r>
    </w:p>
    <w:p w:rsidR="000918E3" w:rsidRDefault="000918E3">
      <w:pPr>
        <w:pStyle w:val="ConsPlusNonformat"/>
        <w:jc w:val="both"/>
      </w:pPr>
      <w:r>
        <w:t xml:space="preserve">               (фамилия, имя, отчество)</w:t>
      </w:r>
    </w:p>
    <w:p w:rsidR="000918E3" w:rsidRDefault="000918E3">
      <w:pPr>
        <w:pStyle w:val="ConsPlusNonformat"/>
        <w:jc w:val="both"/>
      </w:pPr>
      <w:r>
        <w:t>и  представляющий  интересы  многодетной  семьи  _____________, подтверждаю</w:t>
      </w:r>
    </w:p>
    <w:p w:rsidR="000918E3" w:rsidRDefault="000918E3">
      <w:pPr>
        <w:pStyle w:val="ConsPlusNonformat"/>
        <w:jc w:val="both"/>
      </w:pPr>
      <w:r>
        <w:t xml:space="preserve">                                                  (фамилия)</w:t>
      </w:r>
    </w:p>
    <w:p w:rsidR="000918E3" w:rsidRDefault="000918E3">
      <w:pPr>
        <w:pStyle w:val="ConsPlusNonformat"/>
        <w:jc w:val="both"/>
      </w:pPr>
      <w:r>
        <w:t>неизменность  ранее  представленных  мной в администрацию городского округа</w:t>
      </w:r>
    </w:p>
    <w:p w:rsidR="000918E3" w:rsidRDefault="000918E3">
      <w:pPr>
        <w:pStyle w:val="ConsPlusNonformat"/>
        <w:jc w:val="both"/>
      </w:pPr>
      <w:r>
        <w:t>город Бор, сведений.</w:t>
      </w:r>
    </w:p>
    <w:p w:rsidR="000918E3" w:rsidRDefault="000918E3">
      <w:pPr>
        <w:pStyle w:val="ConsPlusNonformat"/>
        <w:jc w:val="both"/>
      </w:pPr>
    </w:p>
    <w:p w:rsidR="000918E3" w:rsidRDefault="000918E3">
      <w:pPr>
        <w:pStyle w:val="ConsPlusNonformat"/>
        <w:jc w:val="both"/>
      </w:pPr>
    </w:p>
    <w:p w:rsidR="000918E3" w:rsidRDefault="000918E3">
      <w:pPr>
        <w:pStyle w:val="ConsPlusNonformat"/>
        <w:jc w:val="both"/>
      </w:pPr>
      <w:r>
        <w:t xml:space="preserve">                                        ___________________________________</w:t>
      </w:r>
    </w:p>
    <w:p w:rsidR="000918E3" w:rsidRDefault="000918E3">
      <w:pPr>
        <w:pStyle w:val="ConsPlusNonformat"/>
        <w:jc w:val="both"/>
      </w:pPr>
      <w:r>
        <w:t xml:space="preserve">                                        Число</w:t>
      </w:r>
    </w:p>
    <w:p w:rsidR="000918E3" w:rsidRDefault="000918E3">
      <w:pPr>
        <w:pStyle w:val="ConsPlusNonformat"/>
        <w:jc w:val="both"/>
      </w:pPr>
      <w:r>
        <w:t xml:space="preserve">                                        ___________________________________</w:t>
      </w:r>
    </w:p>
    <w:p w:rsidR="000918E3" w:rsidRDefault="000918E3">
      <w:pPr>
        <w:pStyle w:val="ConsPlusNonformat"/>
        <w:jc w:val="both"/>
      </w:pPr>
      <w:r>
        <w:t xml:space="preserve">                                        Подпись.</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8</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rmal"/>
        <w:jc w:val="center"/>
      </w:pPr>
      <w:r>
        <w:t>Администрация городского округа город Бор</w:t>
      </w:r>
    </w:p>
    <w:p w:rsidR="000918E3" w:rsidRDefault="000918E3">
      <w:pPr>
        <w:pStyle w:val="ConsPlusNormal"/>
        <w:jc w:val="center"/>
      </w:pPr>
      <w:r>
        <w:t>Нижегородской области</w:t>
      </w:r>
    </w:p>
    <w:p w:rsidR="000918E3" w:rsidRDefault="000918E3">
      <w:pPr>
        <w:pStyle w:val="ConsPlusNormal"/>
        <w:ind w:firstLine="540"/>
        <w:jc w:val="both"/>
      </w:pPr>
    </w:p>
    <w:p w:rsidR="000918E3" w:rsidRDefault="000918E3">
      <w:pPr>
        <w:pStyle w:val="ConsPlusNormal"/>
        <w:jc w:val="center"/>
      </w:pPr>
      <w:r>
        <w:t>ПОСТАНОВЛЕНИЕ</w:t>
      </w:r>
    </w:p>
    <w:p w:rsidR="000918E3" w:rsidRDefault="000918E3">
      <w:pPr>
        <w:pStyle w:val="ConsPlusNormal"/>
        <w:ind w:firstLine="540"/>
        <w:jc w:val="both"/>
      </w:pPr>
    </w:p>
    <w:p w:rsidR="000918E3" w:rsidRDefault="000918E3">
      <w:pPr>
        <w:pStyle w:val="ConsPlusNormal"/>
        <w:ind w:firstLine="540"/>
        <w:jc w:val="both"/>
      </w:pPr>
      <w:r>
        <w:t>от _______________</w:t>
      </w:r>
    </w:p>
    <w:p w:rsidR="000918E3" w:rsidRDefault="000918E3">
      <w:pPr>
        <w:pStyle w:val="ConsPlusNormal"/>
        <w:spacing w:before="280"/>
        <w:jc w:val="right"/>
      </w:pPr>
      <w:r>
        <w:t>N ___________</w:t>
      </w:r>
    </w:p>
    <w:p w:rsidR="000918E3" w:rsidRDefault="000918E3">
      <w:pPr>
        <w:pStyle w:val="ConsPlusNormal"/>
        <w:ind w:firstLine="540"/>
        <w:jc w:val="both"/>
      </w:pPr>
    </w:p>
    <w:p w:rsidR="000918E3" w:rsidRDefault="000918E3">
      <w:pPr>
        <w:pStyle w:val="ConsPlusNormal"/>
        <w:jc w:val="center"/>
      </w:pPr>
      <w:r>
        <w:t>О постановке на учет многодетной семьи (Ф.И.О.) в целях</w:t>
      </w:r>
    </w:p>
    <w:p w:rsidR="000918E3" w:rsidRDefault="000918E3">
      <w:pPr>
        <w:pStyle w:val="ConsPlusNormal"/>
        <w:jc w:val="center"/>
      </w:pPr>
      <w:r>
        <w:t>бесплатного предоставления земельного участка</w:t>
      </w:r>
    </w:p>
    <w:p w:rsidR="000918E3" w:rsidRDefault="000918E3">
      <w:pPr>
        <w:pStyle w:val="ConsPlusNormal"/>
        <w:jc w:val="center"/>
      </w:pPr>
      <w:r>
        <w:t>для (индивидуального жилищного строительства, ведения</w:t>
      </w:r>
    </w:p>
    <w:p w:rsidR="000918E3" w:rsidRDefault="000918E3">
      <w:pPr>
        <w:pStyle w:val="ConsPlusNormal"/>
        <w:jc w:val="center"/>
      </w:pPr>
      <w:r>
        <w:t>личного подсобного хозяйства, ведения садоводства или</w:t>
      </w:r>
    </w:p>
    <w:p w:rsidR="000918E3" w:rsidRDefault="000918E3">
      <w:pPr>
        <w:pStyle w:val="ConsPlusNormal"/>
        <w:jc w:val="center"/>
      </w:pPr>
      <w:r>
        <w:t>огородничества)</w:t>
      </w:r>
    </w:p>
    <w:p w:rsidR="000918E3" w:rsidRDefault="000918E3">
      <w:pPr>
        <w:pStyle w:val="ConsPlusNormal"/>
        <w:ind w:firstLine="540"/>
        <w:jc w:val="both"/>
      </w:pPr>
    </w:p>
    <w:p w:rsidR="000918E3" w:rsidRDefault="000918E3">
      <w:pPr>
        <w:pStyle w:val="ConsPlusNormal"/>
        <w:ind w:firstLine="540"/>
        <w:jc w:val="both"/>
      </w:pPr>
      <w:r>
        <w:t xml:space="preserve">В соответствии со </w:t>
      </w:r>
      <w:hyperlink r:id="rId41" w:history="1">
        <w:r>
          <w:rPr>
            <w:color w:val="0000FF"/>
          </w:rPr>
          <w:t>ст. 39.5</w:t>
        </w:r>
      </w:hyperlink>
      <w:r>
        <w:t xml:space="preserve"> Земельного кодекса Российской Федерации, </w:t>
      </w:r>
      <w:hyperlink r:id="rId42" w:history="1">
        <w:r>
          <w:rPr>
            <w:color w:val="0000FF"/>
          </w:rPr>
          <w:t>ст. 4</w:t>
        </w:r>
      </w:hyperlink>
      <w:r>
        <w:t xml:space="preserve"> Закона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на основании заявления (Ф.И.О.),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"______" _________ 20____ г. N 00000 администрация городского округа г. Бор постановляет:</w:t>
      </w:r>
    </w:p>
    <w:p w:rsidR="000918E3" w:rsidRDefault="000918E3">
      <w:pPr>
        <w:pStyle w:val="ConsPlusNormal"/>
        <w:spacing w:before="280"/>
        <w:ind w:firstLine="540"/>
        <w:jc w:val="both"/>
      </w:pPr>
      <w:r>
        <w:t>1. Поставить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многодетную семью (Ф.И.О. заявителя) (00.00.00 г.р., паспорт 00 00 000000 выдан ________________ 00.00.00 года, зарегистрирован (а) по адресу: ______________________, состоящую из 00 человек: (Ф.И.О., дата рождения, степень родства членов семьи заявителя).</w:t>
      </w:r>
    </w:p>
    <w:p w:rsidR="000918E3" w:rsidRDefault="000918E3">
      <w:pPr>
        <w:pStyle w:val="ConsPlusNormal"/>
        <w:spacing w:before="280"/>
        <w:ind w:firstLine="540"/>
        <w:jc w:val="both"/>
      </w:pPr>
      <w:r>
        <w:t>2. Включить многодетную семью (Ф.И.О.). в список многодетных семей, состоящих на учете в целях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за N 0000.</w:t>
      </w:r>
    </w:p>
    <w:p w:rsidR="000918E3" w:rsidRDefault="000918E3">
      <w:pPr>
        <w:pStyle w:val="ConsPlusNormal"/>
        <w:spacing w:before="280"/>
        <w:ind w:firstLine="540"/>
        <w:jc w:val="both"/>
      </w:pPr>
      <w:r>
        <w:t xml:space="preserve">3. Ответственность за надлежащее уведомление администрации городского округа г. Бор Нижегородской области об изменении обстоятельств, </w:t>
      </w:r>
      <w:r>
        <w:lastRenderedPageBreak/>
        <w:t>послуживших основанием для постановки на учет в целях бесплатного предоставления земельного участка, возложить на (Ф.И.О. заявителя).</w:t>
      </w:r>
    </w:p>
    <w:p w:rsidR="000918E3" w:rsidRDefault="000918E3">
      <w:pPr>
        <w:pStyle w:val="ConsPlusNormal"/>
        <w:ind w:firstLine="540"/>
        <w:jc w:val="both"/>
      </w:pPr>
    </w:p>
    <w:p w:rsidR="000918E3" w:rsidRDefault="000918E3">
      <w:pPr>
        <w:pStyle w:val="ConsPlusNormal"/>
        <w:ind w:firstLine="540"/>
        <w:jc w:val="both"/>
      </w:pPr>
      <w:r>
        <w:t>Глава местного самоуправления</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9</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rmal"/>
        <w:jc w:val="center"/>
      </w:pPr>
      <w:r>
        <w:t>Администрация городского округа город Бор</w:t>
      </w:r>
    </w:p>
    <w:p w:rsidR="000918E3" w:rsidRDefault="000918E3">
      <w:pPr>
        <w:pStyle w:val="ConsPlusNormal"/>
        <w:jc w:val="center"/>
      </w:pPr>
      <w:r>
        <w:t>Нижегородской области</w:t>
      </w:r>
    </w:p>
    <w:p w:rsidR="000918E3" w:rsidRDefault="000918E3">
      <w:pPr>
        <w:pStyle w:val="ConsPlusNormal"/>
        <w:ind w:firstLine="540"/>
        <w:jc w:val="both"/>
      </w:pPr>
    </w:p>
    <w:p w:rsidR="000918E3" w:rsidRDefault="000918E3">
      <w:pPr>
        <w:pStyle w:val="ConsPlusNormal"/>
        <w:jc w:val="center"/>
      </w:pPr>
      <w:r>
        <w:t>ПОСТАНОВЛЕНИЕ</w:t>
      </w:r>
    </w:p>
    <w:p w:rsidR="000918E3" w:rsidRDefault="000918E3">
      <w:pPr>
        <w:pStyle w:val="ConsPlusNormal"/>
        <w:ind w:firstLine="540"/>
        <w:jc w:val="both"/>
      </w:pPr>
    </w:p>
    <w:p w:rsidR="000918E3" w:rsidRDefault="000918E3">
      <w:pPr>
        <w:pStyle w:val="ConsPlusNormal"/>
        <w:ind w:firstLine="540"/>
        <w:jc w:val="both"/>
      </w:pPr>
      <w:r>
        <w:t>От</w:t>
      </w:r>
    </w:p>
    <w:p w:rsidR="000918E3" w:rsidRDefault="000918E3">
      <w:pPr>
        <w:pStyle w:val="ConsPlusNormal"/>
        <w:spacing w:before="280"/>
        <w:jc w:val="right"/>
      </w:pPr>
      <w:r>
        <w:t>N ___________</w:t>
      </w:r>
    </w:p>
    <w:p w:rsidR="000918E3" w:rsidRDefault="000918E3">
      <w:pPr>
        <w:pStyle w:val="ConsPlusNormal"/>
        <w:ind w:firstLine="540"/>
        <w:jc w:val="both"/>
      </w:pPr>
    </w:p>
    <w:p w:rsidR="000918E3" w:rsidRDefault="000918E3">
      <w:pPr>
        <w:pStyle w:val="ConsPlusNormal"/>
        <w:jc w:val="center"/>
      </w:pPr>
      <w:r>
        <w:t>Об отказе в постановке на учет многодетной семьи (Ф.И.О.)</w:t>
      </w:r>
    </w:p>
    <w:p w:rsidR="000918E3" w:rsidRDefault="000918E3">
      <w:pPr>
        <w:pStyle w:val="ConsPlusNormal"/>
        <w:jc w:val="center"/>
      </w:pPr>
      <w:r>
        <w:t>в целях бесплатного предоставления земельного участка</w:t>
      </w:r>
    </w:p>
    <w:p w:rsidR="000918E3" w:rsidRDefault="000918E3">
      <w:pPr>
        <w:pStyle w:val="ConsPlusNormal"/>
        <w:jc w:val="center"/>
      </w:pPr>
      <w:r>
        <w:t>для (индивидуального жилищного строительства, ведения</w:t>
      </w:r>
    </w:p>
    <w:p w:rsidR="000918E3" w:rsidRDefault="000918E3">
      <w:pPr>
        <w:pStyle w:val="ConsPlusNormal"/>
        <w:jc w:val="center"/>
      </w:pPr>
      <w:r>
        <w:t>личного подсобного хозяйства, ведения садоводства или</w:t>
      </w:r>
    </w:p>
    <w:p w:rsidR="000918E3" w:rsidRDefault="000918E3">
      <w:pPr>
        <w:pStyle w:val="ConsPlusNormal"/>
        <w:jc w:val="center"/>
      </w:pPr>
      <w:r>
        <w:t>огородничества)</w:t>
      </w:r>
    </w:p>
    <w:p w:rsidR="000918E3" w:rsidRDefault="000918E3">
      <w:pPr>
        <w:pStyle w:val="ConsPlusNormal"/>
        <w:ind w:firstLine="540"/>
        <w:jc w:val="both"/>
      </w:pPr>
    </w:p>
    <w:p w:rsidR="000918E3" w:rsidRDefault="000918E3">
      <w:pPr>
        <w:pStyle w:val="ConsPlusNormal"/>
        <w:ind w:firstLine="540"/>
        <w:jc w:val="both"/>
      </w:pPr>
      <w:r>
        <w:t xml:space="preserve">В соответствии с </w:t>
      </w:r>
      <w:hyperlink r:id="rId43" w:history="1">
        <w:r>
          <w:rPr>
            <w:color w:val="0000FF"/>
          </w:rPr>
          <w:t>п. 4 ст. 4</w:t>
        </w:r>
      </w:hyperlink>
      <w:r>
        <w:t xml:space="preserve"> Закона Нижегородской области от 01.12.2011 N 168-З "О предоставлении земельных участков многодетным семьям в собственность бесплатно на территории Нижегородской области", на основании заявления (Ф.И.О. заявителя), протокола комиссии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 от 00.00.00 N 00, администрация городского округа г. Бор постановляет:</w:t>
      </w:r>
    </w:p>
    <w:p w:rsidR="000918E3" w:rsidRDefault="000918E3">
      <w:pPr>
        <w:pStyle w:val="ConsPlusNormal"/>
        <w:spacing w:before="280"/>
        <w:ind w:firstLine="540"/>
        <w:jc w:val="both"/>
      </w:pPr>
      <w:r>
        <w:t>Отказать в постановке на учет в целях бесплатного предоставления земельного участка для (индивидуального жилищного строительства, ведения личного подсобного хозяйства, ведения садоводства или огородничества) многодетной семье Ф.И.О. (00.00.00 г.р., паспорт 00 00 000000 выдан ________________ 00.00.00 года, зарегистрирован(а) по адресу: ______________________, состоящую из 00 человек: (Ф.И.О., дата рождения, степень родства членов семьи заявителя), в связи с _______________________ (указывается основание отказа)</w:t>
      </w:r>
    </w:p>
    <w:p w:rsidR="000918E3" w:rsidRDefault="000918E3">
      <w:pPr>
        <w:pStyle w:val="ConsPlusNormal"/>
        <w:ind w:firstLine="540"/>
        <w:jc w:val="both"/>
      </w:pPr>
    </w:p>
    <w:p w:rsidR="000918E3" w:rsidRDefault="000918E3">
      <w:pPr>
        <w:pStyle w:val="ConsPlusNormal"/>
        <w:ind w:firstLine="540"/>
        <w:jc w:val="both"/>
      </w:pPr>
      <w:r>
        <w:t>Глава местного самоуправления</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10</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Администрация городского округа город Бор</w:t>
      </w:r>
    </w:p>
    <w:p w:rsidR="000918E3" w:rsidRDefault="000918E3">
      <w:pPr>
        <w:pStyle w:val="ConsPlusNonformat"/>
        <w:jc w:val="both"/>
      </w:pPr>
      <w:r>
        <w:t xml:space="preserve">                           Нижегородской области</w:t>
      </w:r>
    </w:p>
    <w:p w:rsidR="000918E3" w:rsidRDefault="000918E3">
      <w:pPr>
        <w:pStyle w:val="ConsPlusNonformat"/>
        <w:jc w:val="both"/>
      </w:pPr>
    </w:p>
    <w:p w:rsidR="000918E3" w:rsidRDefault="000918E3">
      <w:pPr>
        <w:pStyle w:val="ConsPlusNonformat"/>
        <w:jc w:val="both"/>
      </w:pPr>
      <w:bookmarkStart w:id="20" w:name="Par1433"/>
      <w:bookmarkEnd w:id="20"/>
      <w:r>
        <w:t xml:space="preserve">                               ПОСТАНОВЛЕНИЕ</w:t>
      </w:r>
    </w:p>
    <w:p w:rsidR="000918E3" w:rsidRDefault="000918E3">
      <w:pPr>
        <w:pStyle w:val="ConsPlusNonformat"/>
        <w:jc w:val="both"/>
      </w:pPr>
      <w:r>
        <w:t xml:space="preserve">               От                                   N ____________</w:t>
      </w:r>
    </w:p>
    <w:p w:rsidR="000918E3" w:rsidRDefault="000918E3">
      <w:pPr>
        <w:pStyle w:val="ConsPlusNonformat"/>
        <w:jc w:val="both"/>
      </w:pPr>
    </w:p>
    <w:p w:rsidR="000918E3" w:rsidRDefault="000918E3">
      <w:pPr>
        <w:pStyle w:val="ConsPlusNonformat"/>
        <w:jc w:val="both"/>
      </w:pPr>
      <w:r>
        <w:t xml:space="preserve">            О предоставлении в долевую собственность бесплатно</w:t>
      </w:r>
    </w:p>
    <w:p w:rsidR="000918E3" w:rsidRDefault="000918E3">
      <w:pPr>
        <w:pStyle w:val="ConsPlusNonformat"/>
        <w:jc w:val="both"/>
      </w:pPr>
      <w:r>
        <w:t xml:space="preserve">                            земельного участка</w:t>
      </w:r>
    </w:p>
    <w:p w:rsidR="000918E3" w:rsidRDefault="000918E3">
      <w:pPr>
        <w:pStyle w:val="ConsPlusNonformat"/>
        <w:jc w:val="both"/>
      </w:pPr>
      <w:r>
        <w:t xml:space="preserve">                  многодетной семье ____________________</w:t>
      </w:r>
    </w:p>
    <w:p w:rsidR="000918E3" w:rsidRDefault="000918E3">
      <w:pPr>
        <w:pStyle w:val="ConsPlusNonformat"/>
        <w:jc w:val="both"/>
      </w:pPr>
    </w:p>
    <w:p w:rsidR="000918E3" w:rsidRDefault="000918E3">
      <w:pPr>
        <w:pStyle w:val="ConsPlusNonformat"/>
        <w:jc w:val="both"/>
      </w:pPr>
      <w:r>
        <w:t xml:space="preserve">В  соответствии   со  </w:t>
      </w:r>
      <w:hyperlink r:id="rId44" w:history="1">
        <w:r>
          <w:rPr>
            <w:color w:val="0000FF"/>
          </w:rPr>
          <w:t>ст. 39.5</w:t>
        </w:r>
      </w:hyperlink>
      <w:r>
        <w:t xml:space="preserve">  Земельного  кодекса  Российской  Федерации,</w:t>
      </w:r>
    </w:p>
    <w:p w:rsidR="000918E3" w:rsidRDefault="000918E3">
      <w:pPr>
        <w:pStyle w:val="ConsPlusNonformat"/>
        <w:jc w:val="both"/>
      </w:pPr>
      <w:r>
        <w:t xml:space="preserve">                        1              1</w:t>
      </w:r>
    </w:p>
    <w:p w:rsidR="000918E3" w:rsidRDefault="000918E3">
      <w:pPr>
        <w:pStyle w:val="ConsPlusNonformat"/>
        <w:jc w:val="both"/>
      </w:pPr>
      <w:hyperlink r:id="rId45" w:history="1">
        <w:r>
          <w:rPr>
            <w:color w:val="0000FF"/>
          </w:rPr>
          <w:t>ч. 3 ст. 3</w:t>
        </w:r>
      </w:hyperlink>
      <w:r>
        <w:t xml:space="preserve">,   </w:t>
      </w:r>
      <w:hyperlink r:id="rId46" w:history="1">
        <w:r>
          <w:rPr>
            <w:color w:val="0000FF"/>
          </w:rPr>
          <w:t>ч. 6 ст. 4</w:t>
        </w:r>
      </w:hyperlink>
      <w:r>
        <w:t xml:space="preserve"> ,   </w:t>
      </w:r>
      <w:hyperlink r:id="rId47" w:history="1">
        <w:r>
          <w:rPr>
            <w:color w:val="0000FF"/>
          </w:rPr>
          <w:t>ч. 7 ст. 4</w:t>
        </w:r>
      </w:hyperlink>
      <w:r>
        <w:t xml:space="preserve">    Закона   Нижегородской   области</w:t>
      </w:r>
    </w:p>
    <w:p w:rsidR="000918E3" w:rsidRDefault="000918E3">
      <w:pPr>
        <w:pStyle w:val="ConsPlusNonformat"/>
        <w:jc w:val="both"/>
      </w:pPr>
      <w:r>
        <w:t>от  01.12.2011  N 168-З  "О  предоставлении  земельных участков многодетным</w:t>
      </w:r>
    </w:p>
    <w:p w:rsidR="000918E3" w:rsidRDefault="000918E3">
      <w:pPr>
        <w:pStyle w:val="ConsPlusNonformat"/>
        <w:jc w:val="both"/>
      </w:pPr>
      <w:r>
        <w:t>семьям  в  собственность бесплатно на территории Нижегородской области", на</w:t>
      </w:r>
    </w:p>
    <w:p w:rsidR="000918E3" w:rsidRDefault="000918E3">
      <w:pPr>
        <w:pStyle w:val="ConsPlusNonformat"/>
        <w:jc w:val="both"/>
      </w:pPr>
      <w:r>
        <w:t>основании заявления _______________________________ на получение земельного</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участка администрация городского округа город Бор постановляет:</w:t>
      </w:r>
    </w:p>
    <w:p w:rsidR="000918E3" w:rsidRDefault="000918E3">
      <w:pPr>
        <w:pStyle w:val="ConsPlusNonformat"/>
        <w:jc w:val="both"/>
      </w:pPr>
      <w:r>
        <w:t xml:space="preserve">    1.   Предоставить  в  долевую  собственность  бесплатно  в  _____  доле</w:t>
      </w:r>
    </w:p>
    <w:p w:rsidR="000918E3" w:rsidRDefault="000918E3">
      <w:pPr>
        <w:pStyle w:val="ConsPlusNonformat"/>
        <w:jc w:val="both"/>
      </w:pPr>
      <w:r>
        <w:t>___________________________________________________________________________</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земельный   участок,  площадью  __________  кв.  м  с  кадастровым  номером</w:t>
      </w:r>
    </w:p>
    <w:p w:rsidR="000918E3" w:rsidRDefault="000918E3">
      <w:pPr>
        <w:pStyle w:val="ConsPlusNonformat"/>
        <w:jc w:val="both"/>
      </w:pPr>
      <w:r>
        <w:t>______________________,   относящийся   к   землям  населенных  пунктов,  с</w:t>
      </w:r>
    </w:p>
    <w:p w:rsidR="000918E3" w:rsidRDefault="000918E3">
      <w:pPr>
        <w:pStyle w:val="ConsPlusNonformat"/>
        <w:jc w:val="both"/>
      </w:pPr>
      <w:r>
        <w:t>разрешенным  использованием:  ___________________________, расположенный по</w:t>
      </w:r>
    </w:p>
    <w:p w:rsidR="000918E3" w:rsidRDefault="000918E3">
      <w:pPr>
        <w:pStyle w:val="ConsPlusNonformat"/>
        <w:jc w:val="both"/>
      </w:pPr>
      <w:r>
        <w:t>адресу: ______________________________.</w:t>
      </w:r>
    </w:p>
    <w:p w:rsidR="000918E3" w:rsidRDefault="000918E3">
      <w:pPr>
        <w:pStyle w:val="ConsPlusNonformat"/>
        <w:jc w:val="both"/>
      </w:pPr>
      <w:r>
        <w:t xml:space="preserve">    2.  Департаменту  имущественных  и  земельных  отношений  администрации</w:t>
      </w:r>
    </w:p>
    <w:p w:rsidR="000918E3" w:rsidRDefault="000918E3">
      <w:pPr>
        <w:pStyle w:val="ConsPlusNonformat"/>
        <w:jc w:val="both"/>
      </w:pPr>
      <w:r>
        <w:t>городского  округа  г. Бор снять с учета в целях бесплатного предоставления</w:t>
      </w:r>
    </w:p>
    <w:p w:rsidR="000918E3" w:rsidRDefault="000918E3">
      <w:pPr>
        <w:pStyle w:val="ConsPlusNonformat"/>
        <w:jc w:val="both"/>
      </w:pPr>
      <w:r>
        <w:t>земельного участка многодетную семью _____________________________________.</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 xml:space="preserve">    3. Ответственность за сохранность установленных границ, противопожарное</w:t>
      </w:r>
    </w:p>
    <w:p w:rsidR="000918E3" w:rsidRDefault="000918E3">
      <w:pPr>
        <w:pStyle w:val="ConsPlusNonformat"/>
        <w:jc w:val="both"/>
      </w:pPr>
      <w:r>
        <w:t>и санитарное состояние земельного участка возложить на ___________________.</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 xml:space="preserve">    4.   Право   долевой   собственности   на  земельный  участок  подлежит</w:t>
      </w:r>
    </w:p>
    <w:p w:rsidR="000918E3" w:rsidRDefault="000918E3">
      <w:pPr>
        <w:pStyle w:val="ConsPlusNonformat"/>
        <w:jc w:val="both"/>
      </w:pPr>
      <w:r>
        <w:t xml:space="preserve">государственной  регистрации  в  порядке, установленном Федеральным </w:t>
      </w:r>
      <w:hyperlink r:id="rId48" w:history="1">
        <w:r>
          <w:rPr>
            <w:color w:val="0000FF"/>
          </w:rPr>
          <w:t>законом</w:t>
        </w:r>
      </w:hyperlink>
    </w:p>
    <w:p w:rsidR="000918E3" w:rsidRDefault="000918E3">
      <w:pPr>
        <w:pStyle w:val="ConsPlusNonformat"/>
        <w:jc w:val="both"/>
      </w:pPr>
      <w:r>
        <w:t>от 13.07.2015 N 218-ФЗ "О государственной регистрации недвижимости".</w:t>
      </w:r>
    </w:p>
    <w:p w:rsidR="000918E3" w:rsidRDefault="000918E3">
      <w:pPr>
        <w:pStyle w:val="ConsPlusNonformat"/>
        <w:jc w:val="both"/>
      </w:pPr>
    </w:p>
    <w:p w:rsidR="000918E3" w:rsidRDefault="000918E3">
      <w:pPr>
        <w:pStyle w:val="ConsPlusNonformat"/>
        <w:jc w:val="both"/>
      </w:pPr>
      <w:r>
        <w:t xml:space="preserve">    Глава местного самоуправления</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11</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Администрация городского округа город Бор</w:t>
      </w:r>
    </w:p>
    <w:p w:rsidR="000918E3" w:rsidRDefault="000918E3">
      <w:pPr>
        <w:pStyle w:val="ConsPlusNonformat"/>
        <w:jc w:val="both"/>
      </w:pPr>
      <w:r>
        <w:t xml:space="preserve">                           Нижегородской области</w:t>
      </w:r>
    </w:p>
    <w:p w:rsidR="000918E3" w:rsidRDefault="000918E3">
      <w:pPr>
        <w:pStyle w:val="ConsPlusNonformat"/>
        <w:jc w:val="both"/>
      </w:pPr>
    </w:p>
    <w:p w:rsidR="000918E3" w:rsidRDefault="000918E3">
      <w:pPr>
        <w:pStyle w:val="ConsPlusNonformat"/>
        <w:jc w:val="both"/>
      </w:pPr>
      <w:bookmarkStart w:id="21" w:name="Par1478"/>
      <w:bookmarkEnd w:id="21"/>
      <w:r>
        <w:t xml:space="preserve">                               ПОСТАНОВЛЕНИЕ</w:t>
      </w:r>
    </w:p>
    <w:p w:rsidR="000918E3" w:rsidRDefault="000918E3">
      <w:pPr>
        <w:pStyle w:val="ConsPlusNonformat"/>
        <w:jc w:val="both"/>
      </w:pPr>
      <w:r>
        <w:t xml:space="preserve">                  от                                  N _______</w:t>
      </w:r>
    </w:p>
    <w:p w:rsidR="000918E3" w:rsidRDefault="000918E3">
      <w:pPr>
        <w:pStyle w:val="ConsPlusNonformat"/>
        <w:jc w:val="both"/>
      </w:pPr>
    </w:p>
    <w:p w:rsidR="000918E3" w:rsidRDefault="000918E3">
      <w:pPr>
        <w:pStyle w:val="ConsPlusNonformat"/>
        <w:jc w:val="both"/>
      </w:pPr>
      <w:r>
        <w:t xml:space="preserve">  Об отказе в предоставлении в собственность бесплатно земельного участка</w:t>
      </w:r>
    </w:p>
    <w:p w:rsidR="000918E3" w:rsidRDefault="000918E3">
      <w:pPr>
        <w:pStyle w:val="ConsPlusNonformat"/>
        <w:jc w:val="both"/>
      </w:pPr>
      <w:r>
        <w:t xml:space="preserve">                  многодетной семье ____________________</w:t>
      </w:r>
    </w:p>
    <w:p w:rsidR="000918E3" w:rsidRDefault="000918E3">
      <w:pPr>
        <w:pStyle w:val="ConsPlusNonformat"/>
        <w:jc w:val="both"/>
      </w:pPr>
    </w:p>
    <w:p w:rsidR="000918E3" w:rsidRDefault="000918E3">
      <w:pPr>
        <w:pStyle w:val="ConsPlusNonformat"/>
        <w:jc w:val="both"/>
      </w:pPr>
      <w:r>
        <w:t xml:space="preserve">    В  соответствии  со  ст.  </w:t>
      </w:r>
      <w:hyperlink r:id="rId49" w:history="1">
        <w:r>
          <w:rPr>
            <w:color w:val="0000FF"/>
          </w:rPr>
          <w:t>Закона</w:t>
        </w:r>
      </w:hyperlink>
      <w:r>
        <w:t xml:space="preserve">  Нижегородской  области  от 01.12.2011</w:t>
      </w:r>
    </w:p>
    <w:p w:rsidR="000918E3" w:rsidRDefault="000918E3">
      <w:pPr>
        <w:pStyle w:val="ConsPlusNonformat"/>
        <w:jc w:val="both"/>
      </w:pPr>
      <w:r>
        <w:t>N   168-З   "О   предоставлении  земельных  участков  многодетным  семьям в</w:t>
      </w:r>
    </w:p>
    <w:p w:rsidR="000918E3" w:rsidRDefault="000918E3">
      <w:pPr>
        <w:pStyle w:val="ConsPlusNonformat"/>
        <w:jc w:val="both"/>
      </w:pPr>
      <w:r>
        <w:t>собственность  бесплатно на территории Нижегородской области", на основании</w:t>
      </w:r>
    </w:p>
    <w:p w:rsidR="000918E3" w:rsidRDefault="000918E3">
      <w:pPr>
        <w:pStyle w:val="ConsPlusNonformat"/>
        <w:jc w:val="both"/>
      </w:pPr>
      <w:r>
        <w:t>заявления ___________________________________ на</w:t>
      </w:r>
    </w:p>
    <w:p w:rsidR="000918E3" w:rsidRDefault="000918E3">
      <w:pPr>
        <w:pStyle w:val="ConsPlusNonformat"/>
        <w:jc w:val="both"/>
      </w:pPr>
      <w:r>
        <w:t xml:space="preserve">          (фамилия, имя, отчество заявителя)</w:t>
      </w:r>
    </w:p>
    <w:p w:rsidR="000918E3" w:rsidRDefault="000918E3">
      <w:pPr>
        <w:pStyle w:val="ConsPlusNonformat"/>
        <w:jc w:val="both"/>
      </w:pPr>
      <w:r>
        <w:t>получение   земельного  участка  _____________________________________  под</w:t>
      </w:r>
    </w:p>
    <w:p w:rsidR="000918E3" w:rsidRDefault="000918E3">
      <w:pPr>
        <w:pStyle w:val="ConsPlusNonformat"/>
        <w:jc w:val="both"/>
      </w:pPr>
      <w:r>
        <w:t>объектом    капитального    строительства   _______________________________</w:t>
      </w:r>
    </w:p>
    <w:p w:rsidR="000918E3" w:rsidRDefault="000918E3">
      <w:pPr>
        <w:pStyle w:val="ConsPlusNonformat"/>
        <w:jc w:val="both"/>
      </w:pPr>
      <w:r>
        <w:t>администрация городского округа город Бор постановляет:</w:t>
      </w:r>
    </w:p>
    <w:p w:rsidR="000918E3" w:rsidRDefault="000918E3">
      <w:pPr>
        <w:pStyle w:val="ConsPlusNonformat"/>
        <w:jc w:val="both"/>
      </w:pPr>
      <w:r>
        <w:t xml:space="preserve">    Отказать  в предоставлении земельного участка в собственность бесплатно</w:t>
      </w:r>
    </w:p>
    <w:p w:rsidR="000918E3" w:rsidRDefault="000918E3">
      <w:pPr>
        <w:pStyle w:val="ConsPlusNonformat"/>
        <w:jc w:val="both"/>
      </w:pPr>
      <w:r>
        <w:t>многодетной  семье  _____________________________  Ф.И.О.  (00.00.00  г.р.,</w:t>
      </w:r>
    </w:p>
    <w:p w:rsidR="000918E3" w:rsidRDefault="000918E3">
      <w:pPr>
        <w:pStyle w:val="ConsPlusNonformat"/>
        <w:jc w:val="both"/>
      </w:pPr>
      <w:r>
        <w:t>паспорт    00    00    000000   выдан   ________________   00.00.00   года,</w:t>
      </w:r>
    </w:p>
    <w:p w:rsidR="000918E3" w:rsidRDefault="000918E3">
      <w:pPr>
        <w:pStyle w:val="ConsPlusNonformat"/>
        <w:jc w:val="both"/>
      </w:pPr>
      <w:r>
        <w:t>зарегистрирован(а)  по  адресу:  ______________________,  состоящую  из  00</w:t>
      </w:r>
    </w:p>
    <w:p w:rsidR="000918E3" w:rsidRDefault="000918E3">
      <w:pPr>
        <w:pStyle w:val="ConsPlusNonformat"/>
        <w:jc w:val="both"/>
      </w:pPr>
      <w:r>
        <w:t>человек: (Ф.И.О., дата рождения, степень родства членов семьи заявителя), в</w:t>
      </w:r>
    </w:p>
    <w:p w:rsidR="000918E3" w:rsidRDefault="000918E3">
      <w:pPr>
        <w:pStyle w:val="ConsPlusNonformat"/>
        <w:jc w:val="both"/>
      </w:pPr>
      <w:r>
        <w:t>связи с _______________________ (указывается основание отказа).</w:t>
      </w:r>
    </w:p>
    <w:p w:rsidR="000918E3" w:rsidRDefault="000918E3">
      <w:pPr>
        <w:pStyle w:val="ConsPlusNonformat"/>
        <w:jc w:val="both"/>
      </w:pPr>
    </w:p>
    <w:p w:rsidR="000918E3" w:rsidRDefault="000918E3">
      <w:pPr>
        <w:pStyle w:val="ConsPlusNonformat"/>
        <w:jc w:val="both"/>
      </w:pPr>
    </w:p>
    <w:p w:rsidR="000918E3" w:rsidRDefault="000918E3">
      <w:pPr>
        <w:pStyle w:val="ConsPlusNonformat"/>
        <w:jc w:val="both"/>
      </w:pPr>
      <w:r>
        <w:t>Глава местного самоуправления</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12</w:t>
      </w:r>
    </w:p>
    <w:p w:rsidR="000918E3" w:rsidRDefault="000918E3">
      <w:pPr>
        <w:pStyle w:val="ConsPlusNormal"/>
        <w:jc w:val="right"/>
      </w:pPr>
      <w:r>
        <w:t>к Регламенту</w:t>
      </w:r>
    </w:p>
    <w:p w:rsidR="000918E3" w:rsidRDefault="000918E3">
      <w:pPr>
        <w:pStyle w:val="ConsPlusNormal"/>
        <w:ind w:firstLine="540"/>
        <w:jc w:val="both"/>
      </w:pPr>
    </w:p>
    <w:p w:rsidR="000918E3" w:rsidRDefault="000918E3">
      <w:pPr>
        <w:pStyle w:val="ConsPlusNonformat"/>
        <w:jc w:val="both"/>
      </w:pPr>
      <w:r>
        <w:t xml:space="preserve">                                      Кому ________________________________</w:t>
      </w:r>
    </w:p>
    <w:p w:rsidR="000918E3" w:rsidRDefault="000918E3">
      <w:pPr>
        <w:pStyle w:val="ConsPlusNonformat"/>
        <w:jc w:val="both"/>
      </w:pPr>
      <w:r>
        <w:t xml:space="preserve">                                   Адрес заявителя: _______________________</w:t>
      </w:r>
    </w:p>
    <w:p w:rsidR="000918E3" w:rsidRDefault="000918E3">
      <w:pPr>
        <w:pStyle w:val="ConsPlusNonformat"/>
        <w:jc w:val="both"/>
      </w:pPr>
      <w:r>
        <w:t xml:space="preserve">                                  Телефон (факс) заявителя: _______________</w:t>
      </w:r>
    </w:p>
    <w:p w:rsidR="000918E3" w:rsidRDefault="000918E3">
      <w:pPr>
        <w:pStyle w:val="ConsPlusNonformat"/>
        <w:jc w:val="both"/>
      </w:pPr>
      <w:r>
        <w:t xml:space="preserve">                                   e-mail заявителя _______________________</w:t>
      </w:r>
    </w:p>
    <w:p w:rsidR="000918E3" w:rsidRDefault="000918E3">
      <w:pPr>
        <w:pStyle w:val="ConsPlusNonformat"/>
        <w:jc w:val="both"/>
      </w:pPr>
    </w:p>
    <w:p w:rsidR="000918E3" w:rsidRDefault="000918E3">
      <w:pPr>
        <w:pStyle w:val="ConsPlusNonformat"/>
        <w:jc w:val="both"/>
      </w:pPr>
    </w:p>
    <w:p w:rsidR="000918E3" w:rsidRDefault="000918E3">
      <w:pPr>
        <w:pStyle w:val="ConsPlusNonformat"/>
        <w:jc w:val="both"/>
      </w:pPr>
      <w:r>
        <w:t xml:space="preserve">                                УВЕДОМЛЕНИЕ</w:t>
      </w:r>
    </w:p>
    <w:p w:rsidR="000918E3" w:rsidRDefault="000918E3">
      <w:pPr>
        <w:pStyle w:val="ConsPlusNonformat"/>
        <w:jc w:val="both"/>
      </w:pPr>
      <w:r>
        <w:t xml:space="preserve">                 об отказе в исправлении опечаток и ошибок</w:t>
      </w:r>
    </w:p>
    <w:p w:rsidR="000918E3" w:rsidRDefault="000918E3">
      <w:pPr>
        <w:pStyle w:val="ConsPlusNonformat"/>
        <w:jc w:val="both"/>
      </w:pPr>
    </w:p>
    <w:p w:rsidR="000918E3" w:rsidRDefault="000918E3">
      <w:pPr>
        <w:pStyle w:val="ConsPlusNonformat"/>
        <w:jc w:val="both"/>
      </w:pPr>
      <w:r>
        <w:t xml:space="preserve">         _________________________________________________________</w:t>
      </w:r>
    </w:p>
    <w:p w:rsidR="000918E3" w:rsidRDefault="000918E3">
      <w:pPr>
        <w:pStyle w:val="ConsPlusNonformat"/>
        <w:jc w:val="both"/>
      </w:pPr>
      <w:r>
        <w:t xml:space="preserve">                   (наименование уполномоченного органа)</w:t>
      </w:r>
    </w:p>
    <w:p w:rsidR="000918E3" w:rsidRDefault="000918E3">
      <w:pPr>
        <w:pStyle w:val="ConsPlusNonformat"/>
        <w:jc w:val="both"/>
      </w:pPr>
    </w:p>
    <w:p w:rsidR="000918E3" w:rsidRDefault="000918E3">
      <w:pPr>
        <w:pStyle w:val="ConsPlusNonformat"/>
        <w:jc w:val="both"/>
      </w:pPr>
      <w:r>
        <w:t>Настоящим   уведомляем  Вас  об  отсутствии  в  постановлении N ________ от</w:t>
      </w:r>
    </w:p>
    <w:p w:rsidR="000918E3" w:rsidRDefault="000918E3">
      <w:pPr>
        <w:pStyle w:val="ConsPlusNonformat"/>
        <w:jc w:val="both"/>
      </w:pPr>
      <w:r>
        <w:t>____________ "_____" ________ года, каких либо опечаток и ошибок.</w:t>
      </w:r>
    </w:p>
    <w:p w:rsidR="000918E3" w:rsidRDefault="000918E3">
      <w:pPr>
        <w:pStyle w:val="ConsPlusNonformat"/>
        <w:jc w:val="both"/>
      </w:pPr>
    </w:p>
    <w:p w:rsidR="000918E3" w:rsidRDefault="000918E3">
      <w:pPr>
        <w:pStyle w:val="ConsPlusNonformat"/>
        <w:jc w:val="both"/>
      </w:pPr>
      <w:r>
        <w:t>Дополнительно информируем: ________________________________________________</w:t>
      </w:r>
    </w:p>
    <w:p w:rsidR="000918E3" w:rsidRDefault="000918E3">
      <w:pPr>
        <w:pStyle w:val="ConsPlusNonformat"/>
        <w:jc w:val="both"/>
      </w:pPr>
      <w:r>
        <w:t xml:space="preserve">                                 (указывается информация при наличии)</w:t>
      </w:r>
    </w:p>
    <w:p w:rsidR="000918E3" w:rsidRDefault="000918E3">
      <w:pPr>
        <w:pStyle w:val="ConsPlusNonformat"/>
        <w:jc w:val="both"/>
      </w:pPr>
    </w:p>
    <w:p w:rsidR="000918E3" w:rsidRDefault="000918E3">
      <w:pPr>
        <w:pStyle w:val="ConsPlusNonformat"/>
        <w:jc w:val="both"/>
      </w:pPr>
    </w:p>
    <w:p w:rsidR="000918E3" w:rsidRDefault="000918E3">
      <w:pPr>
        <w:pStyle w:val="ConsPlusNonformat"/>
        <w:jc w:val="both"/>
      </w:pPr>
      <w:r>
        <w:t>________________       ________________        ____________________________</w:t>
      </w:r>
    </w:p>
    <w:p w:rsidR="000918E3" w:rsidRDefault="000918E3">
      <w:pPr>
        <w:pStyle w:val="ConsPlusNonformat"/>
        <w:jc w:val="both"/>
      </w:pPr>
      <w:r>
        <w:t xml:space="preserve">   (должность)            (подпись)              (фамилия, имя, отчество)</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jc w:val="right"/>
        <w:outlineLvl w:val="1"/>
      </w:pPr>
      <w:r>
        <w:t>Приложение N 13</w:t>
      </w:r>
    </w:p>
    <w:p w:rsidR="000918E3" w:rsidRDefault="000918E3">
      <w:pPr>
        <w:pStyle w:val="ConsPlusNormal"/>
        <w:jc w:val="right"/>
      </w:pPr>
      <w:r>
        <w:t>регламента</w:t>
      </w:r>
    </w:p>
    <w:p w:rsidR="000918E3" w:rsidRDefault="000918E3">
      <w:pPr>
        <w:pStyle w:val="ConsPlusNormal"/>
        <w:ind w:firstLine="540"/>
        <w:jc w:val="both"/>
      </w:pPr>
    </w:p>
    <w:p w:rsidR="000918E3" w:rsidRDefault="000918E3">
      <w:pPr>
        <w:pStyle w:val="ConsPlusNonformat"/>
        <w:jc w:val="both"/>
      </w:pPr>
      <w:r>
        <w:t xml:space="preserve">                 Администрация городского округа город Бор</w:t>
      </w:r>
    </w:p>
    <w:p w:rsidR="000918E3" w:rsidRDefault="000918E3">
      <w:pPr>
        <w:pStyle w:val="ConsPlusNonformat"/>
        <w:jc w:val="both"/>
      </w:pPr>
      <w:r>
        <w:t xml:space="preserve">                           Нижегородской области</w:t>
      </w:r>
    </w:p>
    <w:p w:rsidR="000918E3" w:rsidRDefault="000918E3">
      <w:pPr>
        <w:pStyle w:val="ConsPlusNonformat"/>
        <w:jc w:val="both"/>
      </w:pPr>
    </w:p>
    <w:p w:rsidR="000918E3" w:rsidRDefault="000918E3">
      <w:pPr>
        <w:pStyle w:val="ConsPlusNonformat"/>
        <w:jc w:val="both"/>
      </w:pPr>
      <w:r>
        <w:t xml:space="preserve">                               ПОСТАНОВЛЕНИЕ</w:t>
      </w:r>
    </w:p>
    <w:p w:rsidR="000918E3" w:rsidRDefault="000918E3">
      <w:pPr>
        <w:pStyle w:val="ConsPlusNonformat"/>
        <w:jc w:val="both"/>
      </w:pPr>
      <w:r>
        <w:t xml:space="preserve">                  от                                   N</w:t>
      </w:r>
    </w:p>
    <w:p w:rsidR="000918E3" w:rsidRDefault="000918E3">
      <w:pPr>
        <w:pStyle w:val="ConsPlusNonformat"/>
        <w:jc w:val="both"/>
      </w:pPr>
    </w:p>
    <w:p w:rsidR="000918E3" w:rsidRDefault="000918E3">
      <w:pPr>
        <w:pStyle w:val="ConsPlusNonformat"/>
        <w:jc w:val="both"/>
      </w:pPr>
      <w:r>
        <w:t xml:space="preserve">            О внесении изменений в постановление администрации</w:t>
      </w:r>
    </w:p>
    <w:p w:rsidR="000918E3" w:rsidRDefault="000918E3">
      <w:pPr>
        <w:pStyle w:val="ConsPlusNonformat"/>
        <w:jc w:val="both"/>
      </w:pPr>
      <w:r>
        <w:t xml:space="preserve">         городского округа г. Бор от ____________ N _____________</w:t>
      </w:r>
    </w:p>
    <w:p w:rsidR="000918E3" w:rsidRDefault="000918E3">
      <w:pPr>
        <w:pStyle w:val="ConsPlusNonformat"/>
        <w:jc w:val="both"/>
      </w:pPr>
    </w:p>
    <w:p w:rsidR="000918E3" w:rsidRDefault="000918E3">
      <w:pPr>
        <w:pStyle w:val="ConsPlusNonformat"/>
        <w:jc w:val="both"/>
      </w:pPr>
      <w:r>
        <w:t xml:space="preserve">    В  связи  с  допущенной  технической  ошибкой, администрация городского</w:t>
      </w:r>
    </w:p>
    <w:p w:rsidR="000918E3" w:rsidRDefault="000918E3">
      <w:pPr>
        <w:pStyle w:val="ConsPlusNonformat"/>
        <w:jc w:val="both"/>
      </w:pPr>
      <w:r>
        <w:t>округа г. Бор постановляет:</w:t>
      </w:r>
    </w:p>
    <w:p w:rsidR="000918E3" w:rsidRDefault="000918E3">
      <w:pPr>
        <w:pStyle w:val="ConsPlusNonformat"/>
        <w:jc w:val="both"/>
      </w:pPr>
      <w:r>
        <w:t xml:space="preserve">    внести  в  постановление  администрации городского округа города Бор от</w:t>
      </w:r>
    </w:p>
    <w:p w:rsidR="000918E3" w:rsidRDefault="000918E3">
      <w:pPr>
        <w:pStyle w:val="ConsPlusNonformat"/>
        <w:jc w:val="both"/>
      </w:pPr>
      <w:r>
        <w:t>___________ N ____________ "______________________________________________"</w:t>
      </w:r>
    </w:p>
    <w:p w:rsidR="000918E3" w:rsidRDefault="000918E3">
      <w:pPr>
        <w:pStyle w:val="ConsPlusNonformat"/>
        <w:jc w:val="both"/>
      </w:pPr>
      <w:r>
        <w:t>следующие изменения:</w:t>
      </w:r>
    </w:p>
    <w:p w:rsidR="000918E3" w:rsidRDefault="000918E3">
      <w:pPr>
        <w:pStyle w:val="ConsPlusNonformat"/>
        <w:jc w:val="both"/>
      </w:pPr>
      <w:r>
        <w:t>__________________________________________________________________________.</w:t>
      </w:r>
    </w:p>
    <w:p w:rsidR="000918E3" w:rsidRDefault="000918E3">
      <w:pPr>
        <w:pStyle w:val="ConsPlusNonformat"/>
        <w:jc w:val="both"/>
      </w:pPr>
    </w:p>
    <w:p w:rsidR="000918E3" w:rsidRDefault="000918E3">
      <w:pPr>
        <w:pStyle w:val="ConsPlusNonformat"/>
        <w:jc w:val="both"/>
      </w:pPr>
    </w:p>
    <w:p w:rsidR="000918E3" w:rsidRDefault="000918E3">
      <w:pPr>
        <w:pStyle w:val="ConsPlusNonformat"/>
        <w:jc w:val="both"/>
      </w:pPr>
      <w:r>
        <w:t>Глава местного самоуправления</w:t>
      </w:r>
    </w:p>
    <w:p w:rsidR="000918E3" w:rsidRDefault="000918E3">
      <w:pPr>
        <w:pStyle w:val="ConsPlusNormal"/>
        <w:ind w:firstLine="540"/>
        <w:jc w:val="both"/>
      </w:pPr>
    </w:p>
    <w:p w:rsidR="000918E3" w:rsidRDefault="000918E3">
      <w:pPr>
        <w:pStyle w:val="ConsPlusNormal"/>
        <w:ind w:firstLine="540"/>
        <w:jc w:val="both"/>
      </w:pPr>
    </w:p>
    <w:p w:rsidR="000918E3" w:rsidRDefault="000918E3">
      <w:pPr>
        <w:pStyle w:val="ConsPlusNormal"/>
        <w:pBdr>
          <w:top w:val="single" w:sz="6" w:space="0" w:color="auto"/>
        </w:pBdr>
        <w:spacing w:before="100" w:after="100"/>
        <w:jc w:val="both"/>
        <w:rPr>
          <w:sz w:val="2"/>
          <w:szCs w:val="2"/>
        </w:rPr>
      </w:pPr>
    </w:p>
    <w:p w:rsidR="00233032" w:rsidRDefault="00233032"/>
    <w:sectPr w:rsidR="00233032" w:rsidSect="000918E3">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18E3"/>
    <w:rsid w:val="000918E3"/>
    <w:rsid w:val="00233032"/>
    <w:rsid w:val="004859CF"/>
    <w:rsid w:val="006B4D4E"/>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8E3"/>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0918E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918E3"/>
    <w:pPr>
      <w:widowControl w:val="0"/>
      <w:autoSpaceDE w:val="0"/>
      <w:autoSpaceDN w:val="0"/>
      <w:adjustRightInd w:val="0"/>
    </w:pPr>
    <w:rPr>
      <w:rFonts w:eastAsia="Times New Roman"/>
      <w:b/>
      <w:bCs/>
      <w:sz w:val="28"/>
      <w:szCs w:val="28"/>
    </w:rPr>
  </w:style>
  <w:style w:type="paragraph" w:customStyle="1" w:styleId="ConsPlusCell">
    <w:name w:val="ConsPlusCell"/>
    <w:uiPriority w:val="99"/>
    <w:rsid w:val="000918E3"/>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0918E3"/>
    <w:pPr>
      <w:widowControl w:val="0"/>
      <w:autoSpaceDE w:val="0"/>
      <w:autoSpaceDN w:val="0"/>
      <w:adjustRightInd w:val="0"/>
    </w:pPr>
    <w:rPr>
      <w:rFonts w:eastAsia="Times New Roman"/>
      <w:sz w:val="28"/>
      <w:szCs w:val="28"/>
    </w:rPr>
  </w:style>
  <w:style w:type="paragraph" w:customStyle="1" w:styleId="ConsPlusTitlePage">
    <w:name w:val="ConsPlusTitlePage"/>
    <w:uiPriority w:val="99"/>
    <w:rsid w:val="000918E3"/>
    <w:pPr>
      <w:widowControl w:val="0"/>
      <w:autoSpaceDE w:val="0"/>
      <w:autoSpaceDN w:val="0"/>
      <w:adjustRightInd w:val="0"/>
    </w:pPr>
    <w:rPr>
      <w:rFonts w:ascii="Tahoma" w:eastAsia="Times New Roman" w:hAnsi="Tahoma" w:cs="Tahoma"/>
      <w:sz w:val="28"/>
      <w:szCs w:val="28"/>
    </w:rPr>
  </w:style>
  <w:style w:type="paragraph" w:customStyle="1" w:styleId="ConsPlusJurTerm">
    <w:name w:val="ConsPlusJurTerm"/>
    <w:uiPriority w:val="99"/>
    <w:rsid w:val="000918E3"/>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0918E3"/>
    <w:pPr>
      <w:widowControl w:val="0"/>
      <w:autoSpaceDE w:val="0"/>
      <w:autoSpaceDN w:val="0"/>
      <w:adjustRightInd w:val="0"/>
    </w:pPr>
    <w:rPr>
      <w:rFonts w:ascii="Arial" w:eastAsia="Times New Roman" w:hAnsi="Arial" w:cs="Arial"/>
    </w:rPr>
  </w:style>
  <w:style w:type="paragraph" w:customStyle="1" w:styleId="ConsPlusTextList1">
    <w:name w:val="ConsPlusTextList1"/>
    <w:uiPriority w:val="99"/>
    <w:rsid w:val="000918E3"/>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CEF2249EACCFBAF6002B34FC6B64AE7D6E555F4E6D4AB3ABBF2B58350937B460E25542F440D945FCAC8ABFCAF407CFF0A446E1FBk0d9K" TargetMode="External"/><Relationship Id="rId18" Type="http://schemas.openxmlformats.org/officeDocument/2006/relationships/hyperlink" Target="consultantplus://offline/ref=A9CEF2249EACCFBAF6003539EA073BAB7E6008514D6944E2F7EE2D0F6A5931E120A25315B40DDF10ADE8DFB2C1F84D9FB4EF49E3FE14C058ED98C0C1kFdDK" TargetMode="External"/><Relationship Id="rId26" Type="http://schemas.openxmlformats.org/officeDocument/2006/relationships/hyperlink" Target="consultantplus://offline/ref=A9CEF2249EACCFBAF6002B34FC6B64AE7D68565D48684AB3ABBF2B58350937B472E20D4CF54ECC10ADF6DDB2CAkFd0K" TargetMode="External"/><Relationship Id="rId39" Type="http://schemas.openxmlformats.org/officeDocument/2006/relationships/hyperlink" Target="consultantplus://offline/ref=A9CEF2249EACCFBAF6002B34FC6B64AE7D685F5E4F6F4AB3ABBF2B58350937B472E20D4CF54ECC10ADF6DDB2CAkFd0K" TargetMode="External"/><Relationship Id="rId3" Type="http://schemas.openxmlformats.org/officeDocument/2006/relationships/webSettings" Target="webSettings.xml"/><Relationship Id="rId21" Type="http://schemas.openxmlformats.org/officeDocument/2006/relationships/hyperlink" Target="consultantplus://offline/ref=A9CEF2249EACCFBAF6002B34FC6B64AE786A505849664AB3ABBF2B58350937B472E20D4CF54ECC10ADF6DDB2CAkFd0K" TargetMode="External"/><Relationship Id="rId34" Type="http://schemas.openxmlformats.org/officeDocument/2006/relationships/hyperlink" Target="consultantplus://offline/ref=A9CEF2249EACCFBAF6003539EA073BAB7E6008514D6F47E2F6EE2D0F6A5931E120A25315B40DDF10ADE8DFB2C1F84D9FB4EF49E3FE14C058ED98C0C1kFdDK" TargetMode="External"/><Relationship Id="rId42" Type="http://schemas.openxmlformats.org/officeDocument/2006/relationships/hyperlink" Target="consultantplus://offline/ref=A9CEF2249EACCFBAF6003539EA073BAB7E6008514D6944E2F7EE2D0F6A5931E120A25315B40DDF10ADE8DDB3CBF84D9FB4EF49E3FE14C058ED98C0C1kFdDK" TargetMode="External"/><Relationship Id="rId47" Type="http://schemas.openxmlformats.org/officeDocument/2006/relationships/hyperlink" Target="consultantplus://offline/ref=A9CEF2249EACCFBAF6003539EA073BAB7E6008514D6944E2F7EE2D0F6A5931E120A25315B40DDF10ADE8DDBACEF84D9FB4EF49E3FE14C058ED98C0C1kFdDK" TargetMode="External"/><Relationship Id="rId50" Type="http://schemas.openxmlformats.org/officeDocument/2006/relationships/fontTable" Target="fontTable.xml"/><Relationship Id="rId7" Type="http://schemas.openxmlformats.org/officeDocument/2006/relationships/hyperlink" Target="consultantplus://offline/ref=A9CEF2249EACCFBAF6003539EA073BAB7E6008514D6D46E4F0EB2D0F6A5931E120A25315A60D871CAFEFC1B3C8ED1BCEF2kBd9K" TargetMode="External"/><Relationship Id="rId12" Type="http://schemas.openxmlformats.org/officeDocument/2006/relationships/hyperlink" Target="consultantplus://offline/ref=A9CEF2249EACCFBAF6002B34FC6B64AE7D6F535D486E4AB3ABBF2B58350937B460E25540F749D213AEE38BE38CA614CCF7A445E1E708C15AkFd0K" TargetMode="External"/><Relationship Id="rId17" Type="http://schemas.openxmlformats.org/officeDocument/2006/relationships/hyperlink" Target="consultantplus://offline/ref=A9CEF2249EACCFBAF6002B34FC6B64AE7D6E555F4E6D4AB3ABBF2B58350937B460E25542F240D945FCAC8ABFCAF407CFF0A446E1FBk0d9K" TargetMode="External"/><Relationship Id="rId25" Type="http://schemas.openxmlformats.org/officeDocument/2006/relationships/hyperlink" Target="consultantplus://offline/ref=A9CEF2249EACCFBAF6002B34FC6B64AE7D6F55584D694AB3ABBF2B58350937B460E25545FE428640E9BDD2B0CFED18CEEEB844E3kFdAK" TargetMode="External"/><Relationship Id="rId33" Type="http://schemas.openxmlformats.org/officeDocument/2006/relationships/hyperlink" Target="consultantplus://offline/ref=A9CEF2249EACCFBAF6002B34FC6B64AE7D6E555F4E6D4AB3ABBF2B58350937B472E20D4CF54ECC10ADF6DDB2CAkFd0K" TargetMode="External"/><Relationship Id="rId38" Type="http://schemas.openxmlformats.org/officeDocument/2006/relationships/hyperlink" Target="consultantplus://offline/ref=A9CEF2249EACCFBAF6003539EA073BAB7E6008514D6944E2F7EE2D0F6A5931E120A25315A60D871CAFEFC1B3C8ED1BCEF2kBd9K" TargetMode="External"/><Relationship Id="rId46" Type="http://schemas.openxmlformats.org/officeDocument/2006/relationships/hyperlink" Target="consultantplus://offline/ref=A9CEF2249EACCFBAF6003539EA073BAB7E6008514D6944E2F7EE2D0F6A5931E120A25315B40DDF10ADE8DEB2CCF84D9FB4EF49E3FE14C058ED98C0C1kFdDK" TargetMode="External"/><Relationship Id="rId2" Type="http://schemas.openxmlformats.org/officeDocument/2006/relationships/settings" Target="settings.xml"/><Relationship Id="rId16" Type="http://schemas.openxmlformats.org/officeDocument/2006/relationships/hyperlink" Target="consultantplus://offline/ref=A9CEF2249EACCFBAF6002B34FC6B64AE7D6E555F4E6D4AB3ABBF2B58350937B460E25542F440D945FCAC8ABFCAF407CFF0A446E1FBk0d9K" TargetMode="External"/><Relationship Id="rId20" Type="http://schemas.openxmlformats.org/officeDocument/2006/relationships/hyperlink" Target="consultantplus://offline/ref=A9CEF2249EACCFBAF6002B34FC6B64AE7863555846684AB3ABBF2B58350937B472E20D4CF54ECC10ADF6DDB2CAkFd0K" TargetMode="External"/><Relationship Id="rId29" Type="http://schemas.openxmlformats.org/officeDocument/2006/relationships/hyperlink" Target="consultantplus://offline/ref=A9CEF2249EACCFBAF6002B34FC6B64AE7A6B565F4E684AB3ABBF2B58350937B472E20D4CF54ECC10ADF6DDB2CAkFd0K" TargetMode="External"/><Relationship Id="rId41" Type="http://schemas.openxmlformats.org/officeDocument/2006/relationships/hyperlink" Target="consultantplus://offline/ref=A9CEF2249EACCFBAF6002B34FC6B64AE7D6E545B496A4AB3ABBF2B58350937B460E25545F24CD945FCAC8ABFCAF407CFF0A446E1FBk0d9K" TargetMode="External"/><Relationship Id="rId1" Type="http://schemas.openxmlformats.org/officeDocument/2006/relationships/styles" Target="styles.xml"/><Relationship Id="rId6" Type="http://schemas.openxmlformats.org/officeDocument/2006/relationships/hyperlink" Target="consultantplus://offline/ref=A9CEF2249EACCFBAF6002B34FC6B64AE7D6E555F4E6D4AB3ABBF2B58350937B472E20D4CF54ECC10ADF6DDB2CAkFd0K" TargetMode="External"/><Relationship Id="rId11" Type="http://schemas.openxmlformats.org/officeDocument/2006/relationships/hyperlink" Target="consultantplus://offline/ref=A9CEF2249EACCFBAF6003539EA073BAB7E6008514D6944E2F7EE2D0F6A5931E120A25315B40DDF10ADE8DDB5CAF84D9FB4EF49E3FE14C058ED98C0C1kFdDK" TargetMode="External"/><Relationship Id="rId24" Type="http://schemas.openxmlformats.org/officeDocument/2006/relationships/hyperlink" Target="consultantplus://offline/ref=A9CEF2249EACCFBAF6002B34FC6B64AE7D6E525F4F6B4AB3ABBF2B58350937B472E20D4CF54ECC10ADF6DDB2CAkFd0K" TargetMode="External"/><Relationship Id="rId32" Type="http://schemas.openxmlformats.org/officeDocument/2006/relationships/hyperlink" Target="consultantplus://offline/ref=A9CEF2249EACCFBAF6002B34FC6B64AE7D6E555F4E6D4AB3ABBF2B58350937B460E25540F548D945FCAC8ABFCAF407CFF0A446E1FBk0d9K" TargetMode="External"/><Relationship Id="rId37" Type="http://schemas.openxmlformats.org/officeDocument/2006/relationships/hyperlink" Target="consultantplus://offline/ref=A9CEF2249EACCFBAF6003539EA073BAB7E6008514D6944E2F7EE2D0F6A5931E120A25315A60D871CAFEFC1B3C8ED1BCEF2kBd9K" TargetMode="External"/><Relationship Id="rId40" Type="http://schemas.openxmlformats.org/officeDocument/2006/relationships/hyperlink" Target="consultantplus://offline/ref=A9CEF2249EACCFBAF6003539EA073BAB7E6008514D6944E2F7EE2D0F6A5931E120A25315A60D871CAFEFC1B3C8ED1BCEF2kBd9K" TargetMode="External"/><Relationship Id="rId45" Type="http://schemas.openxmlformats.org/officeDocument/2006/relationships/hyperlink" Target="consultantplus://offline/ref=A9CEF2249EACCFBAF6003539EA073BAB7E6008514D6944E2F7EE2D0F6A5931E120A25315B40DDF10ADE8DDB2CAF84D9FB4EF49E3FE14C058ED98C0C1kFdDK" TargetMode="External"/><Relationship Id="rId5" Type="http://schemas.openxmlformats.org/officeDocument/2006/relationships/hyperlink" Target="consultantplus://offline/ref=A9CEF2249EACCFBAF6003539EA073BAB7E6008514D6945E5FFE82D0F6A5931E120A25315B40DDF10ADE8DFB2CDF84D9FB4EF49E3FE14C058ED98C0C1kFdDK" TargetMode="External"/><Relationship Id="rId15" Type="http://schemas.openxmlformats.org/officeDocument/2006/relationships/hyperlink" Target="consultantplus://offline/ref=A9CEF2249EACCFBAF6002B34FC6B64AE7D6E555F4E6D4AB3ABBF2B58350937B460E25545F4428640E9BDD2B0CFED18CEEEB844E3kFdAK" TargetMode="External"/><Relationship Id="rId23" Type="http://schemas.openxmlformats.org/officeDocument/2006/relationships/hyperlink" Target="consultantplus://offline/ref=A9CEF2249EACCFBAF6002B34FC6B64AE7D6E525F4F6B4AB3ABBF2B58350937B472E20D4CF54ECC10ADF6DDB2CAkFd0K" TargetMode="External"/><Relationship Id="rId28" Type="http://schemas.openxmlformats.org/officeDocument/2006/relationships/hyperlink" Target="consultantplus://offline/ref=A9CEF2249EACCFBAF6002B34FC6B64AE7A6A575B466F4AB3ABBF2B58350937B472E20D4CF54ECC10ADF6DDB2CAkFd0K" TargetMode="External"/><Relationship Id="rId36" Type="http://schemas.openxmlformats.org/officeDocument/2006/relationships/hyperlink" Target="consultantplus://offline/ref=A9CEF2249EACCFBAF6002B34FC6B64AE7D68565C4F6D4AB3ABBF2B58350937B460E25540F749D011ACE38BE38CA614CCF7A445E1E708C15AkFd0K" TargetMode="External"/><Relationship Id="rId49" Type="http://schemas.openxmlformats.org/officeDocument/2006/relationships/hyperlink" Target="consultantplus://offline/ref=A9CEF2249EACCFBAF6003539EA073BAB7E6008514D6944E2F7EE2D0F6A5931E120A25315A60D871CAFEFC1B3C8ED1BCEF2kBd9K" TargetMode="External"/><Relationship Id="rId10" Type="http://schemas.openxmlformats.org/officeDocument/2006/relationships/hyperlink" Target="consultantplus://offline/ref=A9CEF2249EACCFBAF6002B34FC6B64AE7D6E525D4F6A4AB3ABBF2B58350937B472E20D4CF54ECC10ADF6DDB2CAkFd0K" TargetMode="External"/><Relationship Id="rId19" Type="http://schemas.openxmlformats.org/officeDocument/2006/relationships/hyperlink" Target="consultantplus://offline/ref=A9CEF2249EACCFBAF6003539EA073BAB7E6008514D6944E2F7EE2D0F6A5931E120A25315B40DDF10ADE8DDBBC9F84D9FB4EF49E3FE14C058ED98C0C1kFdDK" TargetMode="External"/><Relationship Id="rId31" Type="http://schemas.openxmlformats.org/officeDocument/2006/relationships/hyperlink" Target="consultantplus://offline/ref=A9CEF2249EACCFBAF6002B34FC6B64AE7D6E555F4E6D4AB3ABBF2B58350937B460E25540F548D945FCAC8ABFCAF407CFF0A446E1FBk0d9K" TargetMode="External"/><Relationship Id="rId44" Type="http://schemas.openxmlformats.org/officeDocument/2006/relationships/hyperlink" Target="consultantplus://offline/ref=A9CEF2249EACCFBAF6002B34FC6B64AE7D6E545B496A4AB3ABBF2B58350937B460E25545F24CD945FCAC8ABFCAF407CFF0A446E1FBk0d9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9CEF2249EACCFBAF6003539EA073BAB7E6008514D6945E5FFE82D0F6A5931E120A25315B40DDF10ADE8DFB2CDF84D9FB4EF49E3FE14C058ED98C0C1kFdDK" TargetMode="External"/><Relationship Id="rId14" Type="http://schemas.openxmlformats.org/officeDocument/2006/relationships/hyperlink" Target="consultantplus://offline/ref=A9CEF2249EACCFBAF6003539EA073BAB7E6008514D6945E5FFE82D0F6A5931E120A25315B40DDF10ADE8DFB2CEF84D9FB4EF49E3FE14C058ED98C0C1kFdDK" TargetMode="External"/><Relationship Id="rId22" Type="http://schemas.openxmlformats.org/officeDocument/2006/relationships/hyperlink" Target="consultantplus://offline/ref=A9CEF2249EACCFBAF6002B34FC6B64AE786C535B476A4AB3ABBF2B58350937B472E20D4CF54ECC10ADF6DDB2CAkFd0K" TargetMode="External"/><Relationship Id="rId27" Type="http://schemas.openxmlformats.org/officeDocument/2006/relationships/hyperlink" Target="consultantplus://offline/ref=A9CEF2249EACCFBAF6002B34FC6B64AE7D6E555F4E6D4AB3ABBF2B58350937B472E20D4CF54ECC10ADF6DDB2CAkFd0K" TargetMode="External"/><Relationship Id="rId30" Type="http://schemas.openxmlformats.org/officeDocument/2006/relationships/hyperlink" Target="consultantplus://offline/ref=A9CEF2249EACCFBAF6002B34FC6B64AE7D6E555F4E6D4AB3ABBF2B58350937B460E25543FE49D945FCAC8ABFCAF407CFF0A446E1FBk0d9K" TargetMode="External"/><Relationship Id="rId35" Type="http://schemas.openxmlformats.org/officeDocument/2006/relationships/hyperlink" Target="consultantplus://offline/ref=A9CEF2249EACCFBAF6002B34FC6B64AE7862515B4B664AB3ABBF2B58350937B472E20D4CF54ECC10ADF6DDB2CAkFd0K" TargetMode="External"/><Relationship Id="rId43" Type="http://schemas.openxmlformats.org/officeDocument/2006/relationships/hyperlink" Target="consultantplus://offline/ref=A9CEF2249EACCFBAF6003539EA073BAB7E6008514D6944E2F7EE2D0F6A5931E120A25315B40DDF10ADE8DDB1C8F84D9FB4EF49E3FE14C058ED98C0C1kFdDK" TargetMode="External"/><Relationship Id="rId48" Type="http://schemas.openxmlformats.org/officeDocument/2006/relationships/hyperlink" Target="consultantplus://offline/ref=A9CEF2249EACCFBAF6002B34FC6B64AE7D6E545B486A4AB3ABBF2B58350937B472E20D4CF54ECC10ADF6DDB2CAkFd0K" TargetMode="External"/><Relationship Id="rId8" Type="http://schemas.openxmlformats.org/officeDocument/2006/relationships/hyperlink" Target="consultantplus://offline/ref=A9CEF2249EACCFBAF6003539EA073BAB7E6008514D6A47ECF1EE2D0F6A5931E120A25315A60D871CAFEFC1B3C8ED1BCEF2kBd9K"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29197</Words>
  <Characters>166428</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195235</CharactersWithSpaces>
  <SharedDoc>false</SharedDoc>
  <HLinks>
    <vt:vector size="480" baseType="variant">
      <vt:variant>
        <vt:i4>4522075</vt:i4>
      </vt:variant>
      <vt:variant>
        <vt:i4>237</vt:i4>
      </vt:variant>
      <vt:variant>
        <vt:i4>0</vt:i4>
      </vt:variant>
      <vt:variant>
        <vt:i4>5</vt:i4>
      </vt:variant>
      <vt:variant>
        <vt:lpwstr>consultantplus://offline/ref=A9CEF2249EACCFBAF6003539EA073BAB7E6008514D6944E2F7EE2D0F6A5931E120A25315A60D871CAFEFC1B3C8ED1BCEF2kBd9K</vt:lpwstr>
      </vt:variant>
      <vt:variant>
        <vt:lpwstr/>
      </vt:variant>
      <vt:variant>
        <vt:i4>4718592</vt:i4>
      </vt:variant>
      <vt:variant>
        <vt:i4>234</vt:i4>
      </vt:variant>
      <vt:variant>
        <vt:i4>0</vt:i4>
      </vt:variant>
      <vt:variant>
        <vt:i4>5</vt:i4>
      </vt:variant>
      <vt:variant>
        <vt:lpwstr>consultantplus://offline/ref=A9CEF2249EACCFBAF6002B34FC6B64AE7D6E545B486A4AB3ABBF2B58350937B472E20D4CF54ECC10ADF6DDB2CAkFd0K</vt:lpwstr>
      </vt:variant>
      <vt:variant>
        <vt:lpwstr/>
      </vt:variant>
      <vt:variant>
        <vt:i4>2883635</vt:i4>
      </vt:variant>
      <vt:variant>
        <vt:i4>231</vt:i4>
      </vt:variant>
      <vt:variant>
        <vt:i4>0</vt:i4>
      </vt:variant>
      <vt:variant>
        <vt:i4>5</vt:i4>
      </vt:variant>
      <vt:variant>
        <vt:lpwstr>consultantplus://offline/ref=A9CEF2249EACCFBAF6003539EA073BAB7E6008514D6944E2F7EE2D0F6A5931E120A25315B40DDF10ADE8DDBACEF84D9FB4EF49E3FE14C058ED98C0C1kFdDK</vt:lpwstr>
      </vt:variant>
      <vt:variant>
        <vt:lpwstr/>
      </vt:variant>
      <vt:variant>
        <vt:i4>2883687</vt:i4>
      </vt:variant>
      <vt:variant>
        <vt:i4>228</vt:i4>
      </vt:variant>
      <vt:variant>
        <vt:i4>0</vt:i4>
      </vt:variant>
      <vt:variant>
        <vt:i4>5</vt:i4>
      </vt:variant>
      <vt:variant>
        <vt:lpwstr>consultantplus://offline/ref=A9CEF2249EACCFBAF6003539EA073BAB7E6008514D6944E2F7EE2D0F6A5931E120A25315B40DDF10ADE8DEB2CCF84D9FB4EF49E3FE14C058ED98C0C1kFdDK</vt:lpwstr>
      </vt:variant>
      <vt:variant>
        <vt:lpwstr/>
      </vt:variant>
      <vt:variant>
        <vt:i4>2883684</vt:i4>
      </vt:variant>
      <vt:variant>
        <vt:i4>225</vt:i4>
      </vt:variant>
      <vt:variant>
        <vt:i4>0</vt:i4>
      </vt:variant>
      <vt:variant>
        <vt:i4>5</vt:i4>
      </vt:variant>
      <vt:variant>
        <vt:lpwstr>consultantplus://offline/ref=A9CEF2249EACCFBAF6003539EA073BAB7E6008514D6944E2F7EE2D0F6A5931E120A25315B40DDF10ADE8DDB2CAF84D9FB4EF49E3FE14C058ED98C0C1kFdDK</vt:lpwstr>
      </vt:variant>
      <vt:variant>
        <vt:lpwstr/>
      </vt:variant>
      <vt:variant>
        <vt:i4>1507330</vt:i4>
      </vt:variant>
      <vt:variant>
        <vt:i4>222</vt:i4>
      </vt:variant>
      <vt:variant>
        <vt:i4>0</vt:i4>
      </vt:variant>
      <vt:variant>
        <vt:i4>5</vt:i4>
      </vt:variant>
      <vt:variant>
        <vt:lpwstr>consultantplus://offline/ref=A9CEF2249EACCFBAF6002B34FC6B64AE7D6E545B496A4AB3ABBF2B58350937B460E25545F24CD945FCAC8ABFCAF407CFF0A446E1FBk0d9K</vt:lpwstr>
      </vt:variant>
      <vt:variant>
        <vt:lpwstr/>
      </vt:variant>
      <vt:variant>
        <vt:i4>2883646</vt:i4>
      </vt:variant>
      <vt:variant>
        <vt:i4>219</vt:i4>
      </vt:variant>
      <vt:variant>
        <vt:i4>0</vt:i4>
      </vt:variant>
      <vt:variant>
        <vt:i4>5</vt:i4>
      </vt:variant>
      <vt:variant>
        <vt:lpwstr>consultantplus://offline/ref=A9CEF2249EACCFBAF6003539EA073BAB7E6008514D6944E2F7EE2D0F6A5931E120A25315B40DDF10ADE8DDB1C8F84D9FB4EF49E3FE14C058ED98C0C1kFdDK</vt:lpwstr>
      </vt:variant>
      <vt:variant>
        <vt:lpwstr/>
      </vt:variant>
      <vt:variant>
        <vt:i4>2883686</vt:i4>
      </vt:variant>
      <vt:variant>
        <vt:i4>216</vt:i4>
      </vt:variant>
      <vt:variant>
        <vt:i4>0</vt:i4>
      </vt:variant>
      <vt:variant>
        <vt:i4>5</vt:i4>
      </vt:variant>
      <vt:variant>
        <vt:lpwstr>consultantplus://offline/ref=A9CEF2249EACCFBAF6003539EA073BAB7E6008514D6944E2F7EE2D0F6A5931E120A25315B40DDF10ADE8DDB3CBF84D9FB4EF49E3FE14C058ED98C0C1kFdDK</vt:lpwstr>
      </vt:variant>
      <vt:variant>
        <vt:lpwstr/>
      </vt:variant>
      <vt:variant>
        <vt:i4>1507330</vt:i4>
      </vt:variant>
      <vt:variant>
        <vt:i4>213</vt:i4>
      </vt:variant>
      <vt:variant>
        <vt:i4>0</vt:i4>
      </vt:variant>
      <vt:variant>
        <vt:i4>5</vt:i4>
      </vt:variant>
      <vt:variant>
        <vt:lpwstr>consultantplus://offline/ref=A9CEF2249EACCFBAF6002B34FC6B64AE7D6E545B496A4AB3ABBF2B58350937B460E25545F24CD945FCAC8ABFCAF407CFF0A446E1FBk0d9K</vt:lpwstr>
      </vt:variant>
      <vt:variant>
        <vt:lpwstr/>
      </vt:variant>
      <vt:variant>
        <vt:i4>4522075</vt:i4>
      </vt:variant>
      <vt:variant>
        <vt:i4>210</vt:i4>
      </vt:variant>
      <vt:variant>
        <vt:i4>0</vt:i4>
      </vt:variant>
      <vt:variant>
        <vt:i4>5</vt:i4>
      </vt:variant>
      <vt:variant>
        <vt:lpwstr>consultantplus://offline/ref=A9CEF2249EACCFBAF6003539EA073BAB7E6008514D6944E2F7EE2D0F6A5931E120A25315A60D871CAFEFC1B3C8ED1BCEF2kBd9K</vt:lpwstr>
      </vt:variant>
      <vt:variant>
        <vt:lpwstr/>
      </vt:variant>
      <vt:variant>
        <vt:i4>6291509</vt:i4>
      </vt:variant>
      <vt:variant>
        <vt:i4>207</vt:i4>
      </vt:variant>
      <vt:variant>
        <vt:i4>0</vt:i4>
      </vt:variant>
      <vt:variant>
        <vt:i4>5</vt:i4>
      </vt:variant>
      <vt:variant>
        <vt:lpwstr/>
      </vt:variant>
      <vt:variant>
        <vt:lpwstr>Par273</vt:lpwstr>
      </vt:variant>
      <vt:variant>
        <vt:i4>4718673</vt:i4>
      </vt:variant>
      <vt:variant>
        <vt:i4>204</vt:i4>
      </vt:variant>
      <vt:variant>
        <vt:i4>0</vt:i4>
      </vt:variant>
      <vt:variant>
        <vt:i4>5</vt:i4>
      </vt:variant>
      <vt:variant>
        <vt:lpwstr>consultantplus://offline/ref=A9CEF2249EACCFBAF6002B34FC6B64AE7D685F5E4F6F4AB3ABBF2B58350937B472E20D4CF54ECC10ADF6DDB2CAkFd0K</vt:lpwstr>
      </vt:variant>
      <vt:variant>
        <vt:lpwstr/>
      </vt:variant>
      <vt:variant>
        <vt:i4>4522075</vt:i4>
      </vt:variant>
      <vt:variant>
        <vt:i4>201</vt:i4>
      </vt:variant>
      <vt:variant>
        <vt:i4>0</vt:i4>
      </vt:variant>
      <vt:variant>
        <vt:i4>5</vt:i4>
      </vt:variant>
      <vt:variant>
        <vt:lpwstr>consultantplus://offline/ref=A9CEF2249EACCFBAF6003539EA073BAB7E6008514D6944E2F7EE2D0F6A5931E120A25315A60D871CAFEFC1B3C8ED1BCEF2kBd9K</vt:lpwstr>
      </vt:variant>
      <vt:variant>
        <vt:lpwstr/>
      </vt:variant>
      <vt:variant>
        <vt:i4>4522075</vt:i4>
      </vt:variant>
      <vt:variant>
        <vt:i4>198</vt:i4>
      </vt:variant>
      <vt:variant>
        <vt:i4>0</vt:i4>
      </vt:variant>
      <vt:variant>
        <vt:i4>5</vt:i4>
      </vt:variant>
      <vt:variant>
        <vt:lpwstr>consultantplus://offline/ref=A9CEF2249EACCFBAF6003539EA073BAB7E6008514D6944E2F7EE2D0F6A5931E120A25315A60D871CAFEFC1B3C8ED1BCEF2kBd9K</vt:lpwstr>
      </vt:variant>
      <vt:variant>
        <vt:lpwstr/>
      </vt:variant>
      <vt:variant>
        <vt:i4>3014711</vt:i4>
      </vt:variant>
      <vt:variant>
        <vt:i4>195</vt:i4>
      </vt:variant>
      <vt:variant>
        <vt:i4>0</vt:i4>
      </vt:variant>
      <vt:variant>
        <vt:i4>5</vt:i4>
      </vt:variant>
      <vt:variant>
        <vt:lpwstr>consultantplus://offline/ref=A9CEF2249EACCFBAF6002B34FC6B64AE7D68565C4F6D4AB3ABBF2B58350937B460E25540F749D011ACE38BE38CA614CCF7A445E1E708C15AkFd0K</vt:lpwstr>
      </vt:variant>
      <vt:variant>
        <vt:lpwstr/>
      </vt:variant>
      <vt:variant>
        <vt:i4>4718595</vt:i4>
      </vt:variant>
      <vt:variant>
        <vt:i4>192</vt:i4>
      </vt:variant>
      <vt:variant>
        <vt:i4>0</vt:i4>
      </vt:variant>
      <vt:variant>
        <vt:i4>5</vt:i4>
      </vt:variant>
      <vt:variant>
        <vt:lpwstr>consultantplus://offline/ref=A9CEF2249EACCFBAF6002B34FC6B64AE7862515B4B664AB3ABBF2B58350937B472E20D4CF54ECC10ADF6DDB2CAkFd0K</vt:lpwstr>
      </vt:variant>
      <vt:variant>
        <vt:lpwstr/>
      </vt:variant>
      <vt:variant>
        <vt:i4>2883691</vt:i4>
      </vt:variant>
      <vt:variant>
        <vt:i4>189</vt:i4>
      </vt:variant>
      <vt:variant>
        <vt:i4>0</vt:i4>
      </vt:variant>
      <vt:variant>
        <vt:i4>5</vt:i4>
      </vt:variant>
      <vt:variant>
        <vt:lpwstr>consultantplus://offline/ref=A9CEF2249EACCFBAF6003539EA073BAB7E6008514D6F47E2F6EE2D0F6A5931E120A25315B40DDF10ADE8DFB2C1F84D9FB4EF49E3FE14C058ED98C0C1kFdDK</vt:lpwstr>
      </vt:variant>
      <vt:variant>
        <vt:lpwstr/>
      </vt:variant>
      <vt:variant>
        <vt:i4>4718685</vt:i4>
      </vt:variant>
      <vt:variant>
        <vt:i4>186</vt:i4>
      </vt:variant>
      <vt:variant>
        <vt:i4>0</vt:i4>
      </vt:variant>
      <vt:variant>
        <vt:i4>5</vt:i4>
      </vt:variant>
      <vt:variant>
        <vt:lpwstr>consultantplus://offline/ref=A9CEF2249EACCFBAF6002B34FC6B64AE7D6E555F4E6D4AB3ABBF2B58350937B472E20D4CF54ECC10ADF6DDB2CAkFd0K</vt:lpwstr>
      </vt:variant>
      <vt:variant>
        <vt:lpwstr/>
      </vt:variant>
      <vt:variant>
        <vt:i4>1507335</vt:i4>
      </vt:variant>
      <vt:variant>
        <vt:i4>183</vt:i4>
      </vt:variant>
      <vt:variant>
        <vt:i4>0</vt:i4>
      </vt:variant>
      <vt:variant>
        <vt:i4>5</vt:i4>
      </vt:variant>
      <vt:variant>
        <vt:lpwstr>consultantplus://offline/ref=A9CEF2249EACCFBAF6002B34FC6B64AE7D6E555F4E6D4AB3ABBF2B58350937B460E25540F548D945FCAC8ABFCAF407CFF0A446E1FBk0d9K</vt:lpwstr>
      </vt:variant>
      <vt:variant>
        <vt:lpwstr/>
      </vt:variant>
      <vt:variant>
        <vt:i4>1507335</vt:i4>
      </vt:variant>
      <vt:variant>
        <vt:i4>180</vt:i4>
      </vt:variant>
      <vt:variant>
        <vt:i4>0</vt:i4>
      </vt:variant>
      <vt:variant>
        <vt:i4>5</vt:i4>
      </vt:variant>
      <vt:variant>
        <vt:lpwstr>consultantplus://offline/ref=A9CEF2249EACCFBAF6002B34FC6B64AE7D6E555F4E6D4AB3ABBF2B58350937B460E25540F548D945FCAC8ABFCAF407CFF0A446E1FBk0d9K</vt:lpwstr>
      </vt:variant>
      <vt:variant>
        <vt:lpwstr/>
      </vt:variant>
      <vt:variant>
        <vt:i4>7274550</vt:i4>
      </vt:variant>
      <vt:variant>
        <vt:i4>177</vt:i4>
      </vt:variant>
      <vt:variant>
        <vt:i4>0</vt:i4>
      </vt:variant>
      <vt:variant>
        <vt:i4>5</vt:i4>
      </vt:variant>
      <vt:variant>
        <vt:lpwstr/>
      </vt:variant>
      <vt:variant>
        <vt:lpwstr>Par846</vt:lpwstr>
      </vt:variant>
      <vt:variant>
        <vt:i4>1507413</vt:i4>
      </vt:variant>
      <vt:variant>
        <vt:i4>174</vt:i4>
      </vt:variant>
      <vt:variant>
        <vt:i4>0</vt:i4>
      </vt:variant>
      <vt:variant>
        <vt:i4>5</vt:i4>
      </vt:variant>
      <vt:variant>
        <vt:lpwstr>consultantplus://offline/ref=A9CEF2249EACCFBAF6002B34FC6B64AE7D6E555F4E6D4AB3ABBF2B58350937B460E25543FE49D945FCAC8ABFCAF407CFF0A446E1FBk0d9K</vt:lpwstr>
      </vt:variant>
      <vt:variant>
        <vt:lpwstr/>
      </vt:variant>
      <vt:variant>
        <vt:i4>4718592</vt:i4>
      </vt:variant>
      <vt:variant>
        <vt:i4>171</vt:i4>
      </vt:variant>
      <vt:variant>
        <vt:i4>0</vt:i4>
      </vt:variant>
      <vt:variant>
        <vt:i4>5</vt:i4>
      </vt:variant>
      <vt:variant>
        <vt:lpwstr>consultantplus://offline/ref=A9CEF2249EACCFBAF6002B34FC6B64AE7A6B565F4E684AB3ABBF2B58350937B472E20D4CF54ECC10ADF6DDB2CAkFd0K</vt:lpwstr>
      </vt:variant>
      <vt:variant>
        <vt:lpwstr/>
      </vt:variant>
      <vt:variant>
        <vt:i4>4718603</vt:i4>
      </vt:variant>
      <vt:variant>
        <vt:i4>168</vt:i4>
      </vt:variant>
      <vt:variant>
        <vt:i4>0</vt:i4>
      </vt:variant>
      <vt:variant>
        <vt:i4>5</vt:i4>
      </vt:variant>
      <vt:variant>
        <vt:lpwstr>consultantplus://offline/ref=A9CEF2249EACCFBAF6002B34FC6B64AE7A6A575B466F4AB3ABBF2B58350937B472E20D4CF54ECC10ADF6DDB2CAkFd0K</vt:lpwstr>
      </vt:variant>
      <vt:variant>
        <vt:lpwstr/>
      </vt:variant>
      <vt:variant>
        <vt:i4>4718685</vt:i4>
      </vt:variant>
      <vt:variant>
        <vt:i4>165</vt:i4>
      </vt:variant>
      <vt:variant>
        <vt:i4>0</vt:i4>
      </vt:variant>
      <vt:variant>
        <vt:i4>5</vt:i4>
      </vt:variant>
      <vt:variant>
        <vt:lpwstr>consultantplus://offline/ref=A9CEF2249EACCFBAF6002B34FC6B64AE7D6E555F4E6D4AB3ABBF2B58350937B472E20D4CF54ECC10ADF6DDB2CAkFd0K</vt:lpwstr>
      </vt:variant>
      <vt:variant>
        <vt:lpwstr/>
      </vt:variant>
      <vt:variant>
        <vt:i4>5832706</vt:i4>
      </vt:variant>
      <vt:variant>
        <vt:i4>162</vt:i4>
      </vt:variant>
      <vt:variant>
        <vt:i4>0</vt:i4>
      </vt:variant>
      <vt:variant>
        <vt:i4>5</vt:i4>
      </vt:variant>
      <vt:variant>
        <vt:lpwstr/>
      </vt:variant>
      <vt:variant>
        <vt:lpwstr>Par81</vt:lpwstr>
      </vt:variant>
      <vt:variant>
        <vt:i4>4718592</vt:i4>
      </vt:variant>
      <vt:variant>
        <vt:i4>159</vt:i4>
      </vt:variant>
      <vt:variant>
        <vt:i4>0</vt:i4>
      </vt:variant>
      <vt:variant>
        <vt:i4>5</vt:i4>
      </vt:variant>
      <vt:variant>
        <vt:lpwstr>consultantplus://offline/ref=A9CEF2249EACCFBAF6002B34FC6B64AE7D68565D48684AB3ABBF2B58350937B472E20D4CF54ECC10ADF6DDB2CAkFd0K</vt:lpwstr>
      </vt:variant>
      <vt:variant>
        <vt:lpwstr/>
      </vt:variant>
      <vt:variant>
        <vt:i4>6750259</vt:i4>
      </vt:variant>
      <vt:variant>
        <vt:i4>156</vt:i4>
      </vt:variant>
      <vt:variant>
        <vt:i4>0</vt:i4>
      </vt:variant>
      <vt:variant>
        <vt:i4>5</vt:i4>
      </vt:variant>
      <vt:variant>
        <vt:lpwstr/>
      </vt:variant>
      <vt:variant>
        <vt:lpwstr>Par1170</vt:lpwstr>
      </vt:variant>
      <vt:variant>
        <vt:i4>6488112</vt:i4>
      </vt:variant>
      <vt:variant>
        <vt:i4>153</vt:i4>
      </vt:variant>
      <vt:variant>
        <vt:i4>0</vt:i4>
      </vt:variant>
      <vt:variant>
        <vt:i4>5</vt:i4>
      </vt:variant>
      <vt:variant>
        <vt:lpwstr/>
      </vt:variant>
      <vt:variant>
        <vt:lpwstr>Par321</vt:lpwstr>
      </vt:variant>
      <vt:variant>
        <vt:i4>6750262</vt:i4>
      </vt:variant>
      <vt:variant>
        <vt:i4>150</vt:i4>
      </vt:variant>
      <vt:variant>
        <vt:i4>0</vt:i4>
      </vt:variant>
      <vt:variant>
        <vt:i4>5</vt:i4>
      </vt:variant>
      <vt:variant>
        <vt:lpwstr/>
      </vt:variant>
      <vt:variant>
        <vt:lpwstr>Par1478</vt:lpwstr>
      </vt:variant>
      <vt:variant>
        <vt:i4>6488118</vt:i4>
      </vt:variant>
      <vt:variant>
        <vt:i4>147</vt:i4>
      </vt:variant>
      <vt:variant>
        <vt:i4>0</vt:i4>
      </vt:variant>
      <vt:variant>
        <vt:i4>5</vt:i4>
      </vt:variant>
      <vt:variant>
        <vt:lpwstr/>
      </vt:variant>
      <vt:variant>
        <vt:lpwstr>Par1433</vt:lpwstr>
      </vt:variant>
      <vt:variant>
        <vt:i4>6291506</vt:i4>
      </vt:variant>
      <vt:variant>
        <vt:i4>144</vt:i4>
      </vt:variant>
      <vt:variant>
        <vt:i4>0</vt:i4>
      </vt:variant>
      <vt:variant>
        <vt:i4>5</vt:i4>
      </vt:variant>
      <vt:variant>
        <vt:lpwstr/>
      </vt:variant>
      <vt:variant>
        <vt:lpwstr>Par203</vt:lpwstr>
      </vt:variant>
      <vt:variant>
        <vt:i4>6291506</vt:i4>
      </vt:variant>
      <vt:variant>
        <vt:i4>141</vt:i4>
      </vt:variant>
      <vt:variant>
        <vt:i4>0</vt:i4>
      </vt:variant>
      <vt:variant>
        <vt:i4>5</vt:i4>
      </vt:variant>
      <vt:variant>
        <vt:lpwstr/>
      </vt:variant>
      <vt:variant>
        <vt:lpwstr>Par203</vt:lpwstr>
      </vt:variant>
      <vt:variant>
        <vt:i4>6422576</vt:i4>
      </vt:variant>
      <vt:variant>
        <vt:i4>138</vt:i4>
      </vt:variant>
      <vt:variant>
        <vt:i4>0</vt:i4>
      </vt:variant>
      <vt:variant>
        <vt:i4>5</vt:i4>
      </vt:variant>
      <vt:variant>
        <vt:lpwstr/>
      </vt:variant>
      <vt:variant>
        <vt:lpwstr>Par1227</vt:lpwstr>
      </vt:variant>
      <vt:variant>
        <vt:i4>6291515</vt:i4>
      </vt:variant>
      <vt:variant>
        <vt:i4>135</vt:i4>
      </vt:variant>
      <vt:variant>
        <vt:i4>0</vt:i4>
      </vt:variant>
      <vt:variant>
        <vt:i4>5</vt:i4>
      </vt:variant>
      <vt:variant>
        <vt:lpwstr/>
      </vt:variant>
      <vt:variant>
        <vt:lpwstr>Par293</vt:lpwstr>
      </vt:variant>
      <vt:variant>
        <vt:i4>6488118</vt:i4>
      </vt:variant>
      <vt:variant>
        <vt:i4>132</vt:i4>
      </vt:variant>
      <vt:variant>
        <vt:i4>0</vt:i4>
      </vt:variant>
      <vt:variant>
        <vt:i4>5</vt:i4>
      </vt:variant>
      <vt:variant>
        <vt:lpwstr/>
      </vt:variant>
      <vt:variant>
        <vt:lpwstr>Par1433</vt:lpwstr>
      </vt:variant>
      <vt:variant>
        <vt:i4>6488113</vt:i4>
      </vt:variant>
      <vt:variant>
        <vt:i4>129</vt:i4>
      </vt:variant>
      <vt:variant>
        <vt:i4>0</vt:i4>
      </vt:variant>
      <vt:variant>
        <vt:i4>5</vt:i4>
      </vt:variant>
      <vt:variant>
        <vt:lpwstr/>
      </vt:variant>
      <vt:variant>
        <vt:lpwstr>Par1336</vt:lpwstr>
      </vt:variant>
      <vt:variant>
        <vt:i4>6357041</vt:i4>
      </vt:variant>
      <vt:variant>
        <vt:i4>126</vt:i4>
      </vt:variant>
      <vt:variant>
        <vt:i4>0</vt:i4>
      </vt:variant>
      <vt:variant>
        <vt:i4>5</vt:i4>
      </vt:variant>
      <vt:variant>
        <vt:lpwstr/>
      </vt:variant>
      <vt:variant>
        <vt:lpwstr>Par1311</vt:lpwstr>
      </vt:variant>
      <vt:variant>
        <vt:i4>6619184</vt:i4>
      </vt:variant>
      <vt:variant>
        <vt:i4>123</vt:i4>
      </vt:variant>
      <vt:variant>
        <vt:i4>0</vt:i4>
      </vt:variant>
      <vt:variant>
        <vt:i4>5</vt:i4>
      </vt:variant>
      <vt:variant>
        <vt:lpwstr/>
      </vt:variant>
      <vt:variant>
        <vt:lpwstr>Par1256</vt:lpwstr>
      </vt:variant>
      <vt:variant>
        <vt:i4>6291509</vt:i4>
      </vt:variant>
      <vt:variant>
        <vt:i4>120</vt:i4>
      </vt:variant>
      <vt:variant>
        <vt:i4>0</vt:i4>
      </vt:variant>
      <vt:variant>
        <vt:i4>5</vt:i4>
      </vt:variant>
      <vt:variant>
        <vt:lpwstr/>
      </vt:variant>
      <vt:variant>
        <vt:lpwstr>Par273</vt:lpwstr>
      </vt:variant>
      <vt:variant>
        <vt:i4>6291515</vt:i4>
      </vt:variant>
      <vt:variant>
        <vt:i4>117</vt:i4>
      </vt:variant>
      <vt:variant>
        <vt:i4>0</vt:i4>
      </vt:variant>
      <vt:variant>
        <vt:i4>5</vt:i4>
      </vt:variant>
      <vt:variant>
        <vt:lpwstr/>
      </vt:variant>
      <vt:variant>
        <vt:lpwstr>Par293</vt:lpwstr>
      </vt:variant>
      <vt:variant>
        <vt:i4>6291515</vt:i4>
      </vt:variant>
      <vt:variant>
        <vt:i4>114</vt:i4>
      </vt:variant>
      <vt:variant>
        <vt:i4>0</vt:i4>
      </vt:variant>
      <vt:variant>
        <vt:i4>5</vt:i4>
      </vt:variant>
      <vt:variant>
        <vt:lpwstr/>
      </vt:variant>
      <vt:variant>
        <vt:lpwstr>Par293</vt:lpwstr>
      </vt:variant>
      <vt:variant>
        <vt:i4>6291506</vt:i4>
      </vt:variant>
      <vt:variant>
        <vt:i4>111</vt:i4>
      </vt:variant>
      <vt:variant>
        <vt:i4>0</vt:i4>
      </vt:variant>
      <vt:variant>
        <vt:i4>5</vt:i4>
      </vt:variant>
      <vt:variant>
        <vt:lpwstr/>
      </vt:variant>
      <vt:variant>
        <vt:lpwstr>Par203</vt:lpwstr>
      </vt:variant>
      <vt:variant>
        <vt:i4>6291506</vt:i4>
      </vt:variant>
      <vt:variant>
        <vt:i4>108</vt:i4>
      </vt:variant>
      <vt:variant>
        <vt:i4>0</vt:i4>
      </vt:variant>
      <vt:variant>
        <vt:i4>5</vt:i4>
      </vt:variant>
      <vt:variant>
        <vt:lpwstr/>
      </vt:variant>
      <vt:variant>
        <vt:lpwstr>Par203</vt:lpwstr>
      </vt:variant>
      <vt:variant>
        <vt:i4>6291509</vt:i4>
      </vt:variant>
      <vt:variant>
        <vt:i4>105</vt:i4>
      </vt:variant>
      <vt:variant>
        <vt:i4>0</vt:i4>
      </vt:variant>
      <vt:variant>
        <vt:i4>5</vt:i4>
      </vt:variant>
      <vt:variant>
        <vt:lpwstr/>
      </vt:variant>
      <vt:variant>
        <vt:lpwstr>Par273</vt:lpwstr>
      </vt:variant>
      <vt:variant>
        <vt:i4>7536741</vt:i4>
      </vt:variant>
      <vt:variant>
        <vt:i4>102</vt:i4>
      </vt:variant>
      <vt:variant>
        <vt:i4>0</vt:i4>
      </vt:variant>
      <vt:variant>
        <vt:i4>5</vt:i4>
      </vt:variant>
      <vt:variant>
        <vt:lpwstr>consultantplus://offline/ref=A9CEF2249EACCFBAF6002B34FC6B64AE7D6F55584D694AB3ABBF2B58350937B460E25545FE428640E9BDD2B0CFED18CEEEB844E3kFdAK</vt:lpwstr>
      </vt:variant>
      <vt:variant>
        <vt:lpwstr/>
      </vt:variant>
      <vt:variant>
        <vt:i4>6553649</vt:i4>
      </vt:variant>
      <vt:variant>
        <vt:i4>99</vt:i4>
      </vt:variant>
      <vt:variant>
        <vt:i4>0</vt:i4>
      </vt:variant>
      <vt:variant>
        <vt:i4>5</vt:i4>
      </vt:variant>
      <vt:variant>
        <vt:lpwstr/>
      </vt:variant>
      <vt:variant>
        <vt:lpwstr>Par431</vt:lpwstr>
      </vt:variant>
      <vt:variant>
        <vt:i4>4718687</vt:i4>
      </vt:variant>
      <vt:variant>
        <vt:i4>96</vt:i4>
      </vt:variant>
      <vt:variant>
        <vt:i4>0</vt:i4>
      </vt:variant>
      <vt:variant>
        <vt:i4>5</vt:i4>
      </vt:variant>
      <vt:variant>
        <vt:lpwstr>consultantplus://offline/ref=A9CEF2249EACCFBAF6002B34FC6B64AE7D6E525F4F6B4AB3ABBF2B58350937B472E20D4CF54ECC10ADF6DDB2CAkFd0K</vt:lpwstr>
      </vt:variant>
      <vt:variant>
        <vt:lpwstr/>
      </vt:variant>
      <vt:variant>
        <vt:i4>4718687</vt:i4>
      </vt:variant>
      <vt:variant>
        <vt:i4>93</vt:i4>
      </vt:variant>
      <vt:variant>
        <vt:i4>0</vt:i4>
      </vt:variant>
      <vt:variant>
        <vt:i4>5</vt:i4>
      </vt:variant>
      <vt:variant>
        <vt:lpwstr>consultantplus://offline/ref=A9CEF2249EACCFBAF6002B34FC6B64AE7D6E525F4F6B4AB3ABBF2B58350937B472E20D4CF54ECC10ADF6DDB2CAkFd0K</vt:lpwstr>
      </vt:variant>
      <vt:variant>
        <vt:lpwstr/>
      </vt:variant>
      <vt:variant>
        <vt:i4>4718674</vt:i4>
      </vt:variant>
      <vt:variant>
        <vt:i4>90</vt:i4>
      </vt:variant>
      <vt:variant>
        <vt:i4>0</vt:i4>
      </vt:variant>
      <vt:variant>
        <vt:i4>5</vt:i4>
      </vt:variant>
      <vt:variant>
        <vt:lpwstr>consultantplus://offline/ref=A9CEF2249EACCFBAF6002B34FC6B64AE786C535B476A4AB3ABBF2B58350937B472E20D4CF54ECC10ADF6DDB2CAkFd0K</vt:lpwstr>
      </vt:variant>
      <vt:variant>
        <vt:lpwstr/>
      </vt:variant>
      <vt:variant>
        <vt:i4>4718672</vt:i4>
      </vt:variant>
      <vt:variant>
        <vt:i4>87</vt:i4>
      </vt:variant>
      <vt:variant>
        <vt:i4>0</vt:i4>
      </vt:variant>
      <vt:variant>
        <vt:i4>5</vt:i4>
      </vt:variant>
      <vt:variant>
        <vt:lpwstr>consultantplus://offline/ref=A9CEF2249EACCFBAF6002B34FC6B64AE786A505849664AB3ABBF2B58350937B472E20D4CF54ECC10ADF6DDB2CAkFd0K</vt:lpwstr>
      </vt:variant>
      <vt:variant>
        <vt:lpwstr/>
      </vt:variant>
      <vt:variant>
        <vt:i4>4718598</vt:i4>
      </vt:variant>
      <vt:variant>
        <vt:i4>84</vt:i4>
      </vt:variant>
      <vt:variant>
        <vt:i4>0</vt:i4>
      </vt:variant>
      <vt:variant>
        <vt:i4>5</vt:i4>
      </vt:variant>
      <vt:variant>
        <vt:lpwstr>consultantplus://offline/ref=A9CEF2249EACCFBAF6002B34FC6B64AE7863555846684AB3ABBF2B58350937B472E20D4CF54ECC10ADF6DDB2CAkFd0K</vt:lpwstr>
      </vt:variant>
      <vt:variant>
        <vt:lpwstr/>
      </vt:variant>
      <vt:variant>
        <vt:i4>2883692</vt:i4>
      </vt:variant>
      <vt:variant>
        <vt:i4>81</vt:i4>
      </vt:variant>
      <vt:variant>
        <vt:i4>0</vt:i4>
      </vt:variant>
      <vt:variant>
        <vt:i4>5</vt:i4>
      </vt:variant>
      <vt:variant>
        <vt:lpwstr>consultantplus://offline/ref=A9CEF2249EACCFBAF6003539EA073BAB7E6008514D6944E2F7EE2D0F6A5931E120A25315B40DDF10ADE8DDBBC9F84D9FB4EF49E3FE14C058ED98C0C1kFdDK</vt:lpwstr>
      </vt:variant>
      <vt:variant>
        <vt:lpwstr/>
      </vt:variant>
      <vt:variant>
        <vt:i4>5832706</vt:i4>
      </vt:variant>
      <vt:variant>
        <vt:i4>78</vt:i4>
      </vt:variant>
      <vt:variant>
        <vt:i4>0</vt:i4>
      </vt:variant>
      <vt:variant>
        <vt:i4>5</vt:i4>
      </vt:variant>
      <vt:variant>
        <vt:lpwstr/>
      </vt:variant>
      <vt:variant>
        <vt:lpwstr>Par81</vt:lpwstr>
      </vt:variant>
      <vt:variant>
        <vt:i4>2883638</vt:i4>
      </vt:variant>
      <vt:variant>
        <vt:i4>75</vt:i4>
      </vt:variant>
      <vt:variant>
        <vt:i4>0</vt:i4>
      </vt:variant>
      <vt:variant>
        <vt:i4>5</vt:i4>
      </vt:variant>
      <vt:variant>
        <vt:lpwstr>consultantplus://offline/ref=A9CEF2249EACCFBAF6003539EA073BAB7E6008514D6944E2F7EE2D0F6A5931E120A25315B40DDF10ADE8DFB2C1F84D9FB4EF49E3FE14C058ED98C0C1kFdDK</vt:lpwstr>
      </vt:variant>
      <vt:variant>
        <vt:lpwstr/>
      </vt:variant>
      <vt:variant>
        <vt:i4>6422576</vt:i4>
      </vt:variant>
      <vt:variant>
        <vt:i4>72</vt:i4>
      </vt:variant>
      <vt:variant>
        <vt:i4>0</vt:i4>
      </vt:variant>
      <vt:variant>
        <vt:i4>5</vt:i4>
      </vt:variant>
      <vt:variant>
        <vt:lpwstr/>
      </vt:variant>
      <vt:variant>
        <vt:lpwstr>Par1227</vt:lpwstr>
      </vt:variant>
      <vt:variant>
        <vt:i4>6946865</vt:i4>
      </vt:variant>
      <vt:variant>
        <vt:i4>69</vt:i4>
      </vt:variant>
      <vt:variant>
        <vt:i4>0</vt:i4>
      </vt:variant>
      <vt:variant>
        <vt:i4>5</vt:i4>
      </vt:variant>
      <vt:variant>
        <vt:lpwstr/>
      </vt:variant>
      <vt:variant>
        <vt:lpwstr>Par239</vt:lpwstr>
      </vt:variant>
      <vt:variant>
        <vt:i4>6750267</vt:i4>
      </vt:variant>
      <vt:variant>
        <vt:i4>66</vt:i4>
      </vt:variant>
      <vt:variant>
        <vt:i4>0</vt:i4>
      </vt:variant>
      <vt:variant>
        <vt:i4>5</vt:i4>
      </vt:variant>
      <vt:variant>
        <vt:lpwstr/>
      </vt:variant>
      <vt:variant>
        <vt:lpwstr>Par197</vt:lpwstr>
      </vt:variant>
      <vt:variant>
        <vt:i4>1507338</vt:i4>
      </vt:variant>
      <vt:variant>
        <vt:i4>63</vt:i4>
      </vt:variant>
      <vt:variant>
        <vt:i4>0</vt:i4>
      </vt:variant>
      <vt:variant>
        <vt:i4>5</vt:i4>
      </vt:variant>
      <vt:variant>
        <vt:lpwstr>consultantplus://offline/ref=A9CEF2249EACCFBAF6002B34FC6B64AE7D6E555F4E6D4AB3ABBF2B58350937B460E25542F240D945FCAC8ABFCAF407CFF0A446E1FBk0d9K</vt:lpwstr>
      </vt:variant>
      <vt:variant>
        <vt:lpwstr/>
      </vt:variant>
      <vt:variant>
        <vt:i4>1507340</vt:i4>
      </vt:variant>
      <vt:variant>
        <vt:i4>60</vt:i4>
      </vt:variant>
      <vt:variant>
        <vt:i4>0</vt:i4>
      </vt:variant>
      <vt:variant>
        <vt:i4>5</vt:i4>
      </vt:variant>
      <vt:variant>
        <vt:lpwstr>consultantplus://offline/ref=A9CEF2249EACCFBAF6002B34FC6B64AE7D6E555F4E6D4AB3ABBF2B58350937B460E25542F440D945FCAC8ABFCAF407CFF0A446E1FBk0d9K</vt:lpwstr>
      </vt:variant>
      <vt:variant>
        <vt:lpwstr/>
      </vt:variant>
      <vt:variant>
        <vt:i4>7536693</vt:i4>
      </vt:variant>
      <vt:variant>
        <vt:i4>57</vt:i4>
      </vt:variant>
      <vt:variant>
        <vt:i4>0</vt:i4>
      </vt:variant>
      <vt:variant>
        <vt:i4>5</vt:i4>
      </vt:variant>
      <vt:variant>
        <vt:lpwstr>consultantplus://offline/ref=A9CEF2249EACCFBAF6002B34FC6B64AE7D6E555F4E6D4AB3ABBF2B58350937B460E25545F4428640E9BDD2B0CFED18CEEEB844E3kFdAK</vt:lpwstr>
      </vt:variant>
      <vt:variant>
        <vt:lpwstr/>
      </vt:variant>
      <vt:variant>
        <vt:i4>6291506</vt:i4>
      </vt:variant>
      <vt:variant>
        <vt:i4>54</vt:i4>
      </vt:variant>
      <vt:variant>
        <vt:i4>0</vt:i4>
      </vt:variant>
      <vt:variant>
        <vt:i4>5</vt:i4>
      </vt:variant>
      <vt:variant>
        <vt:lpwstr/>
      </vt:variant>
      <vt:variant>
        <vt:lpwstr>Par1005</vt:lpwstr>
      </vt:variant>
      <vt:variant>
        <vt:i4>6750258</vt:i4>
      </vt:variant>
      <vt:variant>
        <vt:i4>51</vt:i4>
      </vt:variant>
      <vt:variant>
        <vt:i4>0</vt:i4>
      </vt:variant>
      <vt:variant>
        <vt:i4>5</vt:i4>
      </vt:variant>
      <vt:variant>
        <vt:lpwstr/>
      </vt:variant>
      <vt:variant>
        <vt:lpwstr>Par1077</vt:lpwstr>
      </vt:variant>
      <vt:variant>
        <vt:i4>6291507</vt:i4>
      </vt:variant>
      <vt:variant>
        <vt:i4>48</vt:i4>
      </vt:variant>
      <vt:variant>
        <vt:i4>0</vt:i4>
      </vt:variant>
      <vt:variant>
        <vt:i4>5</vt:i4>
      </vt:variant>
      <vt:variant>
        <vt:lpwstr/>
      </vt:variant>
      <vt:variant>
        <vt:lpwstr>Par1101</vt:lpwstr>
      </vt:variant>
      <vt:variant>
        <vt:i4>6750258</vt:i4>
      </vt:variant>
      <vt:variant>
        <vt:i4>45</vt:i4>
      </vt:variant>
      <vt:variant>
        <vt:i4>0</vt:i4>
      </vt:variant>
      <vt:variant>
        <vt:i4>5</vt:i4>
      </vt:variant>
      <vt:variant>
        <vt:lpwstr/>
      </vt:variant>
      <vt:variant>
        <vt:lpwstr>Par1077</vt:lpwstr>
      </vt:variant>
      <vt:variant>
        <vt:i4>6291506</vt:i4>
      </vt:variant>
      <vt:variant>
        <vt:i4>42</vt:i4>
      </vt:variant>
      <vt:variant>
        <vt:i4>0</vt:i4>
      </vt:variant>
      <vt:variant>
        <vt:i4>5</vt:i4>
      </vt:variant>
      <vt:variant>
        <vt:lpwstr/>
      </vt:variant>
      <vt:variant>
        <vt:lpwstr>Par1005</vt:lpwstr>
      </vt:variant>
      <vt:variant>
        <vt:i4>6291509</vt:i4>
      </vt:variant>
      <vt:variant>
        <vt:i4>39</vt:i4>
      </vt:variant>
      <vt:variant>
        <vt:i4>0</vt:i4>
      </vt:variant>
      <vt:variant>
        <vt:i4>5</vt:i4>
      </vt:variant>
      <vt:variant>
        <vt:lpwstr/>
      </vt:variant>
      <vt:variant>
        <vt:lpwstr>Par978</vt:lpwstr>
      </vt:variant>
      <vt:variant>
        <vt:i4>2883688</vt:i4>
      </vt:variant>
      <vt:variant>
        <vt:i4>36</vt:i4>
      </vt:variant>
      <vt:variant>
        <vt:i4>0</vt:i4>
      </vt:variant>
      <vt:variant>
        <vt:i4>5</vt:i4>
      </vt:variant>
      <vt:variant>
        <vt:lpwstr>consultantplus://offline/ref=A9CEF2249EACCFBAF6003539EA073BAB7E6008514D6945E5FFE82D0F6A5931E120A25315B40DDF10ADE8DFB2CEF84D9FB4EF49E3FE14C058ED98C0C1kFdDK</vt:lpwstr>
      </vt:variant>
      <vt:variant>
        <vt:lpwstr/>
      </vt:variant>
      <vt:variant>
        <vt:i4>6291508</vt:i4>
      </vt:variant>
      <vt:variant>
        <vt:i4>33</vt:i4>
      </vt:variant>
      <vt:variant>
        <vt:i4>0</vt:i4>
      </vt:variant>
      <vt:variant>
        <vt:i4>5</vt:i4>
      </vt:variant>
      <vt:variant>
        <vt:lpwstr/>
      </vt:variant>
      <vt:variant>
        <vt:lpwstr>Par869</vt:lpwstr>
      </vt:variant>
      <vt:variant>
        <vt:i4>1507340</vt:i4>
      </vt:variant>
      <vt:variant>
        <vt:i4>30</vt:i4>
      </vt:variant>
      <vt:variant>
        <vt:i4>0</vt:i4>
      </vt:variant>
      <vt:variant>
        <vt:i4>5</vt:i4>
      </vt:variant>
      <vt:variant>
        <vt:lpwstr>consultantplus://offline/ref=A9CEF2249EACCFBAF6002B34FC6B64AE7D6E555F4E6D4AB3ABBF2B58350937B460E25542F440D945FCAC8ABFCAF407CFF0A446E1FBk0d9K</vt:lpwstr>
      </vt:variant>
      <vt:variant>
        <vt:lpwstr/>
      </vt:variant>
      <vt:variant>
        <vt:i4>3014706</vt:i4>
      </vt:variant>
      <vt:variant>
        <vt:i4>27</vt:i4>
      </vt:variant>
      <vt:variant>
        <vt:i4>0</vt:i4>
      </vt:variant>
      <vt:variant>
        <vt:i4>5</vt:i4>
      </vt:variant>
      <vt:variant>
        <vt:lpwstr>consultantplus://offline/ref=A9CEF2249EACCFBAF6002B34FC6B64AE7D6F535D486E4AB3ABBF2B58350937B460E25540F749D213AEE38BE38CA614CCF7A445E1E708C15AkFd0K</vt:lpwstr>
      </vt:variant>
      <vt:variant>
        <vt:lpwstr/>
      </vt:variant>
      <vt:variant>
        <vt:i4>2883683</vt:i4>
      </vt:variant>
      <vt:variant>
        <vt:i4>24</vt:i4>
      </vt:variant>
      <vt:variant>
        <vt:i4>0</vt:i4>
      </vt:variant>
      <vt:variant>
        <vt:i4>5</vt:i4>
      </vt:variant>
      <vt:variant>
        <vt:lpwstr>consultantplus://offline/ref=A9CEF2249EACCFBAF6003539EA073BAB7E6008514D6944E2F7EE2D0F6A5931E120A25315B40DDF10ADE8DDB5CAF84D9FB4EF49E3FE14C058ED98C0C1kFdDK</vt:lpwstr>
      </vt:variant>
      <vt:variant>
        <vt:lpwstr/>
      </vt:variant>
      <vt:variant>
        <vt:i4>4718686</vt:i4>
      </vt:variant>
      <vt:variant>
        <vt:i4>21</vt:i4>
      </vt:variant>
      <vt:variant>
        <vt:i4>0</vt:i4>
      </vt:variant>
      <vt:variant>
        <vt:i4>5</vt:i4>
      </vt:variant>
      <vt:variant>
        <vt:lpwstr>consultantplus://offline/ref=A9CEF2249EACCFBAF6002B34FC6B64AE7D6E525D4F6A4AB3ABBF2B58350937B472E20D4CF54ECC10ADF6DDB2CAkFd0K</vt:lpwstr>
      </vt:variant>
      <vt:variant>
        <vt:lpwstr/>
      </vt:variant>
      <vt:variant>
        <vt:i4>2883689</vt:i4>
      </vt:variant>
      <vt:variant>
        <vt:i4>18</vt:i4>
      </vt:variant>
      <vt:variant>
        <vt:i4>0</vt:i4>
      </vt:variant>
      <vt:variant>
        <vt:i4>5</vt:i4>
      </vt:variant>
      <vt:variant>
        <vt:lpwstr>consultantplus://offline/ref=A9CEF2249EACCFBAF6003539EA073BAB7E6008514D6945E5FFE82D0F6A5931E120A25315B40DDF10ADE8DFB2CDF84D9FB4EF49E3FE14C058ED98C0C1kFdDK</vt:lpwstr>
      </vt:variant>
      <vt:variant>
        <vt:lpwstr/>
      </vt:variant>
      <vt:variant>
        <vt:i4>4522071</vt:i4>
      </vt:variant>
      <vt:variant>
        <vt:i4>15</vt:i4>
      </vt:variant>
      <vt:variant>
        <vt:i4>0</vt:i4>
      </vt:variant>
      <vt:variant>
        <vt:i4>5</vt:i4>
      </vt:variant>
      <vt:variant>
        <vt:lpwstr>consultantplus://offline/ref=A9CEF2249EACCFBAF6003539EA073BAB7E6008514D6A47ECF1EE2D0F6A5931E120A25315A60D871CAFEFC1B3C8ED1BCEF2kBd9K</vt:lpwstr>
      </vt:variant>
      <vt:variant>
        <vt:lpwstr/>
      </vt:variant>
      <vt:variant>
        <vt:i4>4521986</vt:i4>
      </vt:variant>
      <vt:variant>
        <vt:i4>12</vt:i4>
      </vt:variant>
      <vt:variant>
        <vt:i4>0</vt:i4>
      </vt:variant>
      <vt:variant>
        <vt:i4>5</vt:i4>
      </vt:variant>
      <vt:variant>
        <vt:lpwstr>consultantplus://offline/ref=A9CEF2249EACCFBAF6003539EA073BAB7E6008514D6D46E4F0EB2D0F6A5931E120A25315A60D871CAFEFC1B3C8ED1BCEF2kBd9K</vt:lpwstr>
      </vt:variant>
      <vt:variant>
        <vt:lpwstr/>
      </vt:variant>
      <vt:variant>
        <vt:i4>5373954</vt:i4>
      </vt:variant>
      <vt:variant>
        <vt:i4>9</vt:i4>
      </vt:variant>
      <vt:variant>
        <vt:i4>0</vt:i4>
      </vt:variant>
      <vt:variant>
        <vt:i4>5</vt:i4>
      </vt:variant>
      <vt:variant>
        <vt:lpwstr/>
      </vt:variant>
      <vt:variant>
        <vt:lpwstr>Par33</vt:lpwstr>
      </vt:variant>
      <vt:variant>
        <vt:i4>4718685</vt:i4>
      </vt:variant>
      <vt:variant>
        <vt:i4>6</vt:i4>
      </vt:variant>
      <vt:variant>
        <vt:i4>0</vt:i4>
      </vt:variant>
      <vt:variant>
        <vt:i4>5</vt:i4>
      </vt:variant>
      <vt:variant>
        <vt:lpwstr>consultantplus://offline/ref=A9CEF2249EACCFBAF6002B34FC6B64AE7D6E555F4E6D4AB3ABBF2B58350937B472E20D4CF54ECC10ADF6DDB2CAkFd0K</vt:lpwstr>
      </vt:variant>
      <vt:variant>
        <vt:lpwstr/>
      </vt:variant>
      <vt:variant>
        <vt:i4>2883689</vt:i4>
      </vt:variant>
      <vt:variant>
        <vt:i4>3</vt:i4>
      </vt:variant>
      <vt:variant>
        <vt:i4>0</vt:i4>
      </vt:variant>
      <vt:variant>
        <vt:i4>5</vt:i4>
      </vt:variant>
      <vt:variant>
        <vt:lpwstr>consultantplus://offline/ref=A9CEF2249EACCFBAF6003539EA073BAB7E6008514D6945E5FFE82D0F6A5931E120A25315B40DDF10ADE8DFB2CDF84D9FB4EF49E3FE14C058ED98C0C1kFdDK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2023-11-01T11:28:00Z</dcterms:created>
  <dcterms:modified xsi:type="dcterms:W3CDTF">2023-11-01T11:28:00Z</dcterms:modified>
</cp:coreProperties>
</file>